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9AC69E" w14:textId="77777777" w:rsidR="00A04FF3" w:rsidRDefault="00C948D3">
      <w:pPr>
        <w:spacing w:after="0" w:line="259" w:lineRule="auto"/>
        <w:ind w:left="2571" w:firstLine="0"/>
      </w:pPr>
      <w:r>
        <w:rPr>
          <w:rFonts w:ascii="Fareham" w:eastAsia="Fareham" w:hAnsi="Fareham" w:cs="Fareham"/>
          <w:sz w:val="144"/>
        </w:rPr>
        <w:t></w:t>
      </w:r>
      <w:r>
        <w:rPr>
          <w:sz w:val="37"/>
          <w:vertAlign w:val="subscript"/>
        </w:rPr>
        <w:t xml:space="preserve"> </w:t>
      </w:r>
    </w:p>
    <w:p w14:paraId="2EC288DF" w14:textId="77777777" w:rsidR="00A04FF3" w:rsidRDefault="00C948D3">
      <w:pPr>
        <w:spacing w:after="0" w:line="259" w:lineRule="auto"/>
        <w:ind w:left="0" w:firstLine="0"/>
      </w:pPr>
      <w:r>
        <w:rPr>
          <w:rFonts w:ascii="Times New Roman" w:eastAsia="Times New Roman" w:hAnsi="Times New Roman" w:cs="Times New Roman"/>
        </w:rPr>
        <w:t xml:space="preserve"> </w:t>
      </w:r>
    </w:p>
    <w:p w14:paraId="780994F2" w14:textId="77777777" w:rsidR="00A04FF3" w:rsidRDefault="00C948D3">
      <w:pPr>
        <w:spacing w:after="0" w:line="259" w:lineRule="auto"/>
        <w:ind w:left="0" w:firstLine="0"/>
      </w:pPr>
      <w:r>
        <w:rPr>
          <w:rFonts w:ascii="Times New Roman" w:eastAsia="Times New Roman" w:hAnsi="Times New Roman" w:cs="Times New Roman"/>
        </w:rPr>
        <w:t xml:space="preserve"> </w:t>
      </w:r>
    </w:p>
    <w:tbl>
      <w:tblPr>
        <w:tblStyle w:val="TableGrid"/>
        <w:tblW w:w="9072" w:type="dxa"/>
        <w:tblInd w:w="0" w:type="dxa"/>
        <w:tblLook w:val="04A0" w:firstRow="1" w:lastRow="0" w:firstColumn="1" w:lastColumn="0" w:noHBand="0" w:noVBand="1"/>
      </w:tblPr>
      <w:tblGrid>
        <w:gridCol w:w="2977"/>
        <w:gridCol w:w="6095"/>
      </w:tblGrid>
      <w:tr w:rsidR="00A04FF3" w14:paraId="5100DB0C" w14:textId="77777777" w:rsidTr="74AC3587">
        <w:trPr>
          <w:trHeight w:val="313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22A40220" w14:textId="77777777" w:rsidR="00A04FF3" w:rsidRDefault="00C948D3">
            <w:pPr>
              <w:spacing w:after="0" w:line="259" w:lineRule="auto"/>
              <w:ind w:left="0" w:firstLine="0"/>
            </w:pPr>
            <w:r>
              <w:rPr>
                <w:b/>
              </w:rPr>
              <w:t>JOB TITLE:</w:t>
            </w:r>
            <w:r>
              <w:t xml:space="preserve"> 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14:paraId="08F242FF" w14:textId="77777777" w:rsidR="00A04FF3" w:rsidRDefault="00FB2F4A">
            <w:pPr>
              <w:spacing w:after="0" w:line="259" w:lineRule="auto"/>
              <w:ind w:left="0" w:firstLine="0"/>
            </w:pPr>
            <w:r>
              <w:t>Conservation Planner</w:t>
            </w:r>
            <w:r w:rsidR="00C948D3">
              <w:t xml:space="preserve">  </w:t>
            </w:r>
          </w:p>
        </w:tc>
      </w:tr>
      <w:tr w:rsidR="00A04FF3" w14:paraId="6E3D6FA1" w14:textId="77777777" w:rsidTr="74AC3587">
        <w:trPr>
          <w:trHeight w:val="356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28E02DDB" w14:textId="77777777" w:rsidR="00A04FF3" w:rsidRDefault="00C948D3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TEAM: 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14:paraId="3B4C03E0" w14:textId="77777777" w:rsidR="00A04FF3" w:rsidRDefault="00C948D3">
            <w:pPr>
              <w:spacing w:after="0" w:line="259" w:lineRule="auto"/>
              <w:ind w:left="0" w:firstLine="0"/>
            </w:pPr>
            <w:r>
              <w:t>Development Management</w:t>
            </w:r>
            <w:r>
              <w:rPr>
                <w:b/>
              </w:rPr>
              <w:t xml:space="preserve"> </w:t>
            </w:r>
          </w:p>
        </w:tc>
      </w:tr>
      <w:tr w:rsidR="00A04FF3" w14:paraId="4088CC21" w14:textId="77777777" w:rsidTr="74AC3587">
        <w:trPr>
          <w:trHeight w:val="356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45F069BA" w14:textId="77777777" w:rsidR="00A04FF3" w:rsidRDefault="00C948D3">
            <w:pPr>
              <w:spacing w:after="0" w:line="259" w:lineRule="auto"/>
              <w:ind w:left="0" w:firstLine="0"/>
            </w:pPr>
            <w:r>
              <w:rPr>
                <w:b/>
              </w:rPr>
              <w:t>DEPARTMENT:</w:t>
            </w:r>
            <w:r>
              <w:t xml:space="preserve"> 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14:paraId="3314D053" w14:textId="77777777" w:rsidR="00A04FF3" w:rsidRDefault="00C948D3">
            <w:pPr>
              <w:spacing w:after="0" w:line="259" w:lineRule="auto"/>
              <w:ind w:left="0" w:firstLine="0"/>
            </w:pPr>
            <w:r>
              <w:t xml:space="preserve">Planning and </w:t>
            </w:r>
            <w:r w:rsidR="006839C2">
              <w:t>Regeneration</w:t>
            </w:r>
            <w:r>
              <w:t xml:space="preserve"> </w:t>
            </w:r>
          </w:p>
        </w:tc>
      </w:tr>
      <w:tr w:rsidR="00A04FF3" w14:paraId="355BF80D" w14:textId="77777777" w:rsidTr="74AC3587">
        <w:trPr>
          <w:trHeight w:val="356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5B0BEEDF" w14:textId="77777777" w:rsidR="00A04FF3" w:rsidRDefault="00C948D3">
            <w:pPr>
              <w:spacing w:after="0" w:line="259" w:lineRule="auto"/>
              <w:ind w:left="0" w:firstLine="0"/>
            </w:pPr>
            <w:r>
              <w:rPr>
                <w:b/>
              </w:rPr>
              <w:t>SALARY:</w:t>
            </w:r>
            <w:r>
              <w:t xml:space="preserve"> 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14:paraId="73D7B587" w14:textId="1ACF8DB5" w:rsidR="00A04FF3" w:rsidRDefault="00FB2F4A">
            <w:pPr>
              <w:spacing w:after="0" w:line="259" w:lineRule="auto"/>
              <w:ind w:left="0" w:firstLine="0"/>
              <w:jc w:val="both"/>
            </w:pPr>
            <w:r>
              <w:t>£</w:t>
            </w:r>
            <w:r w:rsidR="00555D1B">
              <w:t>3</w:t>
            </w:r>
            <w:r w:rsidR="00E0095B">
              <w:t>8,460</w:t>
            </w:r>
            <w:r w:rsidR="00555D1B">
              <w:t xml:space="preserve"> - £</w:t>
            </w:r>
            <w:r w:rsidR="00E0095B">
              <w:t>42,648</w:t>
            </w:r>
            <w:r w:rsidR="00C948D3">
              <w:t xml:space="preserve"> </w:t>
            </w:r>
            <w:r w:rsidR="002B20BB">
              <w:t xml:space="preserve">Plus £4,000 Golden Hello </w:t>
            </w:r>
            <w:r>
              <w:t>(Grade 7</w:t>
            </w:r>
            <w:r w:rsidR="009A49CA">
              <w:t>,</w:t>
            </w:r>
            <w:r w:rsidR="006839C2">
              <w:t xml:space="preserve"> </w:t>
            </w:r>
            <w:r w:rsidR="00ED22C1">
              <w:t>37 h</w:t>
            </w:r>
            <w:r w:rsidR="00C948D3">
              <w:t>rs</w:t>
            </w:r>
            <w:r w:rsidR="00ED22C1">
              <w:t>/</w:t>
            </w:r>
            <w:proofErr w:type="spellStart"/>
            <w:r w:rsidR="00ED22C1">
              <w:t>wk</w:t>
            </w:r>
            <w:proofErr w:type="spellEnd"/>
            <w:r w:rsidR="00C948D3">
              <w:t xml:space="preserve">) </w:t>
            </w:r>
          </w:p>
        </w:tc>
      </w:tr>
      <w:tr w:rsidR="00A04FF3" w14:paraId="4F8C3F5E" w14:textId="77777777" w:rsidTr="74AC3587">
        <w:trPr>
          <w:trHeight w:val="311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2447D5E1" w14:textId="77777777" w:rsidR="00A04FF3" w:rsidRDefault="00C948D3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POST NO: 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14:paraId="72E4D354" w14:textId="78129D9F" w:rsidR="00A04FF3" w:rsidRDefault="74AC3587">
            <w:pPr>
              <w:spacing w:after="0" w:line="259" w:lineRule="auto"/>
              <w:ind w:left="0" w:firstLine="0"/>
            </w:pPr>
            <w:r>
              <w:t xml:space="preserve">PR024 </w:t>
            </w:r>
          </w:p>
        </w:tc>
      </w:tr>
    </w:tbl>
    <w:p w14:paraId="5267CABF" w14:textId="77777777" w:rsidR="00A04FF3" w:rsidRDefault="00C948D3">
      <w:pPr>
        <w:spacing w:after="57" w:line="259" w:lineRule="auto"/>
        <w:ind w:left="0" w:firstLine="0"/>
      </w:pPr>
      <w:r>
        <w:rPr>
          <w:b/>
        </w:rPr>
        <w:t xml:space="preserve"> </w:t>
      </w:r>
    </w:p>
    <w:p w14:paraId="72D9D3CE" w14:textId="77777777" w:rsidR="00A04FF3" w:rsidRDefault="00C948D3">
      <w:pPr>
        <w:spacing w:after="0" w:line="259" w:lineRule="auto"/>
        <w:ind w:left="-5"/>
      </w:pPr>
      <w:r>
        <w:rPr>
          <w:b/>
        </w:rPr>
        <w:t xml:space="preserve">What is the role? </w:t>
      </w:r>
    </w:p>
    <w:p w14:paraId="299F7E8C" w14:textId="77777777" w:rsidR="00A04FF3" w:rsidRDefault="00C948D3">
      <w:pPr>
        <w:spacing w:after="0" w:line="259" w:lineRule="auto"/>
        <w:ind w:left="0" w:firstLine="0"/>
      </w:pPr>
      <w:r>
        <w:rPr>
          <w:rFonts w:ascii="Times New Roman" w:eastAsia="Times New Roman" w:hAnsi="Times New Roman" w:cs="Times New Roman"/>
        </w:rPr>
        <w:t xml:space="preserve"> </w:t>
      </w:r>
    </w:p>
    <w:p w14:paraId="66C68C4F" w14:textId="77777777" w:rsidR="00A04FF3" w:rsidRDefault="00C948D3">
      <w:pPr>
        <w:ind w:left="-5"/>
      </w:pPr>
      <w:r>
        <w:t xml:space="preserve">You will be responsible for determining </w:t>
      </w:r>
      <w:r w:rsidR="00FB2F4A">
        <w:t xml:space="preserve">listed building consent and associated </w:t>
      </w:r>
      <w:r>
        <w:t>planning applications</w:t>
      </w:r>
      <w:r w:rsidR="00FB2F4A">
        <w:t xml:space="preserve">, </w:t>
      </w:r>
      <w:r>
        <w:t xml:space="preserve">providing advice </w:t>
      </w:r>
      <w:r w:rsidR="00FB2F4A">
        <w:t xml:space="preserve">on </w:t>
      </w:r>
      <w:r w:rsidR="002C6A73">
        <w:t>listed b</w:t>
      </w:r>
      <w:r w:rsidR="00FB2F4A">
        <w:t>uilding a</w:t>
      </w:r>
      <w:r w:rsidR="002C6A73">
        <w:t>nd conservation a</w:t>
      </w:r>
      <w:r w:rsidR="00FB2F4A">
        <w:t xml:space="preserve">rea matters </w:t>
      </w:r>
      <w:r>
        <w:t>across the Borough</w:t>
      </w:r>
      <w:r w:rsidR="00FB2F4A">
        <w:t>, and preparing/</w:t>
      </w:r>
      <w:r w:rsidR="002C6A73">
        <w:t>reviewing conservation a</w:t>
      </w:r>
      <w:r w:rsidR="00FB2F4A">
        <w:t>rea</w:t>
      </w:r>
      <w:r w:rsidR="002C6A73">
        <w:t xml:space="preserve"> c</w:t>
      </w:r>
      <w:r w:rsidR="00FB2F4A">
        <w:t>haracter</w:t>
      </w:r>
      <w:r w:rsidR="002C6A73">
        <w:t xml:space="preserve"> a</w:t>
      </w:r>
      <w:r w:rsidR="00FB2F4A">
        <w:t>ssessments</w:t>
      </w:r>
      <w:r>
        <w:t xml:space="preserve">. </w:t>
      </w:r>
    </w:p>
    <w:p w14:paraId="6A01AF87" w14:textId="77777777" w:rsidR="00A04FF3" w:rsidRDefault="00C948D3">
      <w:pPr>
        <w:spacing w:after="0" w:line="259" w:lineRule="auto"/>
        <w:ind w:left="0" w:firstLine="0"/>
      </w:pPr>
      <w:r>
        <w:t xml:space="preserve"> </w:t>
      </w:r>
    </w:p>
    <w:p w14:paraId="5DB7BF68" w14:textId="55505604" w:rsidR="00A04FF3" w:rsidRDefault="00C948D3">
      <w:pPr>
        <w:ind w:left="-5"/>
      </w:pPr>
      <w:r>
        <w:t xml:space="preserve">You will: </w:t>
      </w:r>
    </w:p>
    <w:p w14:paraId="0600CB39" w14:textId="77777777" w:rsidR="00DE580D" w:rsidRDefault="00DE580D">
      <w:pPr>
        <w:ind w:left="-5"/>
      </w:pPr>
    </w:p>
    <w:p w14:paraId="58643DEE" w14:textId="7FE8A792" w:rsidR="00DE580D" w:rsidRDefault="00C948D3" w:rsidP="00C948D3">
      <w:pPr>
        <w:pStyle w:val="ListParagraph"/>
        <w:numPr>
          <w:ilvl w:val="0"/>
          <w:numId w:val="2"/>
        </w:numPr>
      </w:pPr>
      <w:r>
        <w:t xml:space="preserve">Deal with </w:t>
      </w:r>
      <w:r w:rsidR="002C6A73">
        <w:t xml:space="preserve">listed building consent applications and </w:t>
      </w:r>
      <w:r w:rsidR="00687BC2">
        <w:t xml:space="preserve">where appropriate </w:t>
      </w:r>
      <w:r w:rsidR="002C6A73">
        <w:t xml:space="preserve">associated planning </w:t>
      </w:r>
      <w:proofErr w:type="gramStart"/>
      <w:r w:rsidR="002C6A73">
        <w:t>applications</w:t>
      </w:r>
      <w:r w:rsidR="00DE580D">
        <w:t>;</w:t>
      </w:r>
      <w:proofErr w:type="gramEnd"/>
    </w:p>
    <w:p w14:paraId="6D36F22A" w14:textId="6780EF2B" w:rsidR="00A04FF3" w:rsidRDefault="00C948D3" w:rsidP="00DE580D">
      <w:pPr>
        <w:ind w:left="360" w:firstLine="0"/>
      </w:pPr>
      <w:r>
        <w:t xml:space="preserve">  </w:t>
      </w:r>
    </w:p>
    <w:p w14:paraId="6FF518FC" w14:textId="0B44BBF8" w:rsidR="00A04FF3" w:rsidRDefault="00C948D3" w:rsidP="00C948D3">
      <w:pPr>
        <w:pStyle w:val="ListParagraph"/>
        <w:numPr>
          <w:ilvl w:val="0"/>
          <w:numId w:val="2"/>
        </w:numPr>
      </w:pPr>
      <w:r>
        <w:t xml:space="preserve">Liaise and negotiate with all interested parties in the application </w:t>
      </w:r>
      <w:proofErr w:type="gramStart"/>
      <w:r>
        <w:t>process;</w:t>
      </w:r>
      <w:proofErr w:type="gramEnd"/>
      <w:r>
        <w:t xml:space="preserve"> </w:t>
      </w:r>
    </w:p>
    <w:p w14:paraId="66EBD1D0" w14:textId="1B492590" w:rsidR="00DE580D" w:rsidRDefault="00DE580D" w:rsidP="00DE580D">
      <w:pPr>
        <w:ind w:left="0" w:firstLine="0"/>
      </w:pPr>
    </w:p>
    <w:p w14:paraId="28CC72C2" w14:textId="6032D09D" w:rsidR="00A04FF3" w:rsidRDefault="00C948D3" w:rsidP="00C948D3">
      <w:pPr>
        <w:pStyle w:val="ListParagraph"/>
        <w:numPr>
          <w:ilvl w:val="0"/>
          <w:numId w:val="2"/>
        </w:numPr>
      </w:pPr>
      <w:r>
        <w:t xml:space="preserve">Provide verbal and written </w:t>
      </w:r>
      <w:r w:rsidR="002C6A73">
        <w:t>planning</w:t>
      </w:r>
      <w:r>
        <w:t xml:space="preserve"> advice on </w:t>
      </w:r>
      <w:r w:rsidR="002C6A73">
        <w:t>listed building and conservation area matters within the Borough</w:t>
      </w:r>
      <w:r w:rsidR="003C58A9">
        <w:t xml:space="preserve"> including advice in respect of breaches of planning/ listed building </w:t>
      </w:r>
      <w:proofErr w:type="gramStart"/>
      <w:r w:rsidR="003C58A9">
        <w:t>control</w:t>
      </w:r>
      <w:r>
        <w:t>;</w:t>
      </w:r>
      <w:proofErr w:type="gramEnd"/>
      <w:r>
        <w:t xml:space="preserve"> </w:t>
      </w:r>
    </w:p>
    <w:p w14:paraId="187A05EF" w14:textId="6885DAB6" w:rsidR="00DE580D" w:rsidRDefault="00DE580D" w:rsidP="00DE580D">
      <w:pPr>
        <w:ind w:left="0" w:firstLine="0"/>
      </w:pPr>
    </w:p>
    <w:p w14:paraId="465B5604" w14:textId="72247432" w:rsidR="002C6A73" w:rsidRDefault="002C6A73" w:rsidP="002C6A73">
      <w:pPr>
        <w:pStyle w:val="ListParagraph"/>
        <w:numPr>
          <w:ilvl w:val="0"/>
          <w:numId w:val="2"/>
        </w:numPr>
      </w:pPr>
      <w:r>
        <w:t xml:space="preserve">Prepare/ review conservation area character </w:t>
      </w:r>
      <w:proofErr w:type="gramStart"/>
      <w:r>
        <w:t>assessments;</w:t>
      </w:r>
      <w:proofErr w:type="gramEnd"/>
      <w:r>
        <w:t xml:space="preserve"> </w:t>
      </w:r>
    </w:p>
    <w:p w14:paraId="7B8A9A92" w14:textId="2E5A988F" w:rsidR="00DE580D" w:rsidRDefault="00DE580D" w:rsidP="00DE580D">
      <w:pPr>
        <w:ind w:left="0" w:firstLine="0"/>
      </w:pPr>
    </w:p>
    <w:p w14:paraId="38FFB39E" w14:textId="649B77FE" w:rsidR="002C6A73" w:rsidRDefault="002C6A73" w:rsidP="002C6A73">
      <w:pPr>
        <w:pStyle w:val="ListParagraph"/>
        <w:numPr>
          <w:ilvl w:val="0"/>
          <w:numId w:val="2"/>
        </w:numPr>
      </w:pPr>
      <w:r>
        <w:t xml:space="preserve">Prepare Article 4 directions resulting from the preparation/ review of conservation area character </w:t>
      </w:r>
      <w:proofErr w:type="gramStart"/>
      <w:r>
        <w:t>assessments;</w:t>
      </w:r>
      <w:proofErr w:type="gramEnd"/>
    </w:p>
    <w:p w14:paraId="3B574781" w14:textId="2776AC63" w:rsidR="00DE580D" w:rsidRDefault="00DE580D" w:rsidP="00DE580D">
      <w:pPr>
        <w:ind w:left="0" w:firstLine="0"/>
      </w:pPr>
    </w:p>
    <w:p w14:paraId="449A77E9" w14:textId="77D9EF01" w:rsidR="002C6A73" w:rsidRDefault="002C6A73" w:rsidP="002C6A73">
      <w:pPr>
        <w:pStyle w:val="ListParagraph"/>
        <w:numPr>
          <w:ilvl w:val="0"/>
          <w:numId w:val="2"/>
        </w:numPr>
      </w:pPr>
      <w:r>
        <w:t xml:space="preserve">Provide advice to the Council’s Planning Strategy team on the preparation of planning documents/ policies relating to the historic </w:t>
      </w:r>
      <w:proofErr w:type="gramStart"/>
      <w:r>
        <w:t>environment</w:t>
      </w:r>
      <w:r w:rsidR="00DE580D">
        <w:t>;</w:t>
      </w:r>
      <w:proofErr w:type="gramEnd"/>
    </w:p>
    <w:p w14:paraId="7EB2EF4C" w14:textId="4E6814C9" w:rsidR="00DE580D" w:rsidRDefault="00DE580D" w:rsidP="00DE580D">
      <w:pPr>
        <w:ind w:left="0" w:firstLine="0"/>
      </w:pPr>
    </w:p>
    <w:p w14:paraId="2E7725B0" w14:textId="77777777" w:rsidR="00DE580D" w:rsidRDefault="00C948D3" w:rsidP="00C948D3">
      <w:pPr>
        <w:pStyle w:val="ListParagraph"/>
        <w:numPr>
          <w:ilvl w:val="0"/>
          <w:numId w:val="2"/>
        </w:numPr>
      </w:pPr>
      <w:r>
        <w:t xml:space="preserve">Participate in providing ‘duty planner cover’ to our </w:t>
      </w:r>
      <w:proofErr w:type="gramStart"/>
      <w:r>
        <w:t>customers;</w:t>
      </w:r>
      <w:proofErr w:type="gramEnd"/>
    </w:p>
    <w:p w14:paraId="74F6F25E" w14:textId="72AA8FA0" w:rsidR="00A04FF3" w:rsidRDefault="00C948D3" w:rsidP="00DE580D">
      <w:pPr>
        <w:ind w:left="0" w:firstLine="0"/>
      </w:pPr>
      <w:r>
        <w:t xml:space="preserve"> </w:t>
      </w:r>
    </w:p>
    <w:p w14:paraId="40BD005A" w14:textId="6023D172" w:rsidR="00A04FF3" w:rsidRDefault="00687BC2" w:rsidP="00C948D3">
      <w:pPr>
        <w:pStyle w:val="ListParagraph"/>
        <w:numPr>
          <w:ilvl w:val="0"/>
          <w:numId w:val="2"/>
        </w:numPr>
      </w:pPr>
      <w:r>
        <w:t>P</w:t>
      </w:r>
      <w:r w:rsidR="00C948D3">
        <w:t xml:space="preserve">rovide advice and assistance on the above to all customers of the service, elected members, statutory and non-statutory consultees and other services. </w:t>
      </w:r>
    </w:p>
    <w:p w14:paraId="4618560A" w14:textId="77777777" w:rsidR="00687BC2" w:rsidRDefault="00687BC2" w:rsidP="00DE580D">
      <w:pPr>
        <w:spacing w:after="0" w:line="259" w:lineRule="auto"/>
        <w:ind w:left="0" w:firstLine="0"/>
      </w:pPr>
    </w:p>
    <w:p w14:paraId="50C222F6" w14:textId="5926F1D5" w:rsidR="00987626" w:rsidRDefault="00987626" w:rsidP="00DE580D">
      <w:pPr>
        <w:spacing w:after="0" w:line="259" w:lineRule="auto"/>
        <w:ind w:left="0" w:firstLine="0"/>
      </w:pPr>
      <w:r w:rsidRPr="009120FB">
        <w:lastRenderedPageBreak/>
        <w:t xml:space="preserve">You will take responsibility for the effective management of </w:t>
      </w:r>
      <w:r>
        <w:t>cases and tasks assigned to you.</w:t>
      </w:r>
    </w:p>
    <w:p w14:paraId="42C425BD" w14:textId="77777777" w:rsidR="00987626" w:rsidRPr="009120FB" w:rsidRDefault="00987626" w:rsidP="00987626"/>
    <w:p w14:paraId="79E88C7D" w14:textId="77777777" w:rsidR="00987626" w:rsidRPr="009120FB" w:rsidRDefault="00987626" w:rsidP="00987626">
      <w:r w:rsidRPr="009120FB">
        <w:t>You will converse with customers and colleagues in a helpful and polite manner.</w:t>
      </w:r>
    </w:p>
    <w:p w14:paraId="69628687" w14:textId="77777777" w:rsidR="00987626" w:rsidRPr="009120FB" w:rsidRDefault="00987626" w:rsidP="00987626"/>
    <w:p w14:paraId="03CFD146" w14:textId="77777777" w:rsidR="00987626" w:rsidRPr="009120FB" w:rsidRDefault="00987626" w:rsidP="00987626">
      <w:r w:rsidRPr="009120FB">
        <w:t xml:space="preserve">You will </w:t>
      </w:r>
      <w:r>
        <w:t>support</w:t>
      </w:r>
      <w:r w:rsidRPr="009120FB">
        <w:t xml:space="preserve"> other Team Members, adapting your approach to meet differing needs. </w:t>
      </w:r>
    </w:p>
    <w:p w14:paraId="6C57D66B" w14:textId="77777777" w:rsidR="0068488C" w:rsidRDefault="0068488C" w:rsidP="0068488C">
      <w:pPr>
        <w:spacing w:after="0" w:line="259" w:lineRule="auto"/>
        <w:ind w:left="0" w:firstLine="0"/>
      </w:pPr>
    </w:p>
    <w:p w14:paraId="00C9AA4E" w14:textId="77777777" w:rsidR="0068488C" w:rsidRDefault="0068488C" w:rsidP="0068488C">
      <w:pPr>
        <w:spacing w:after="0" w:line="259" w:lineRule="auto"/>
        <w:ind w:left="0" w:firstLine="0"/>
        <w:rPr>
          <w:b/>
        </w:rPr>
      </w:pPr>
    </w:p>
    <w:p w14:paraId="5397274F" w14:textId="77777777" w:rsidR="00A04FF3" w:rsidRDefault="00C948D3">
      <w:pPr>
        <w:spacing w:after="0" w:line="259" w:lineRule="auto"/>
        <w:ind w:left="-5"/>
      </w:pPr>
      <w:r>
        <w:rPr>
          <w:b/>
        </w:rPr>
        <w:t xml:space="preserve">Who is the person? </w:t>
      </w:r>
    </w:p>
    <w:p w14:paraId="68CBEBA6" w14:textId="77777777" w:rsidR="00A04FF3" w:rsidRDefault="00C948D3">
      <w:pPr>
        <w:spacing w:after="0" w:line="259" w:lineRule="auto"/>
        <w:ind w:left="0" w:firstLine="0"/>
      </w:pPr>
      <w:r>
        <w:t xml:space="preserve"> </w:t>
      </w:r>
    </w:p>
    <w:p w14:paraId="721C1E76" w14:textId="60DDAFF1" w:rsidR="00A04FF3" w:rsidRDefault="00C948D3" w:rsidP="00C948D3">
      <w:pPr>
        <w:pStyle w:val="ListParagraph"/>
        <w:numPr>
          <w:ilvl w:val="0"/>
          <w:numId w:val="3"/>
        </w:numPr>
      </w:pPr>
      <w:r>
        <w:t xml:space="preserve">You will have demonstrable experience in providing advice on a range of </w:t>
      </w:r>
      <w:r w:rsidR="002C6A73">
        <w:t xml:space="preserve">listed building and conservation area </w:t>
      </w:r>
      <w:r>
        <w:t xml:space="preserve">matters. </w:t>
      </w:r>
    </w:p>
    <w:p w14:paraId="33B3A969" w14:textId="77777777" w:rsidR="0079186F" w:rsidRDefault="0079186F" w:rsidP="0079186F">
      <w:pPr>
        <w:pStyle w:val="ListParagraph"/>
        <w:ind w:left="785" w:firstLine="0"/>
      </w:pPr>
    </w:p>
    <w:p w14:paraId="3BC988EF" w14:textId="0E76FA76" w:rsidR="00A04FF3" w:rsidRDefault="00C948D3" w:rsidP="00C948D3">
      <w:pPr>
        <w:pStyle w:val="ListParagraph"/>
        <w:numPr>
          <w:ilvl w:val="0"/>
          <w:numId w:val="3"/>
        </w:numPr>
      </w:pPr>
      <w:r>
        <w:t xml:space="preserve">You </w:t>
      </w:r>
      <w:r w:rsidR="002C6A73">
        <w:t>have</w:t>
      </w:r>
      <w:r>
        <w:t xml:space="preserve"> </w:t>
      </w:r>
      <w:r w:rsidR="002C6A73">
        <w:t>relevant qualifications</w:t>
      </w:r>
      <w:r>
        <w:t xml:space="preserve"> or have considerable experience in a relevant role. </w:t>
      </w:r>
    </w:p>
    <w:p w14:paraId="05734821" w14:textId="410C6B5A" w:rsidR="0079186F" w:rsidRDefault="0079186F" w:rsidP="0079186F">
      <w:pPr>
        <w:ind w:left="0" w:firstLine="0"/>
      </w:pPr>
    </w:p>
    <w:p w14:paraId="3D96FA3D" w14:textId="147F45A6" w:rsidR="00A04FF3" w:rsidRDefault="00C948D3" w:rsidP="00C948D3">
      <w:pPr>
        <w:pStyle w:val="ListParagraph"/>
        <w:numPr>
          <w:ilvl w:val="0"/>
          <w:numId w:val="3"/>
        </w:numPr>
      </w:pPr>
      <w:r>
        <w:t xml:space="preserve">You have excellent verbal and written communication skills and </w:t>
      </w:r>
      <w:proofErr w:type="gramStart"/>
      <w:r>
        <w:t>are able to</w:t>
      </w:r>
      <w:proofErr w:type="gramEnd"/>
      <w:r>
        <w:t xml:space="preserve"> deal with customers and colleagues in a helpful and polite manner. </w:t>
      </w:r>
    </w:p>
    <w:p w14:paraId="719F9EA2" w14:textId="39FF9385" w:rsidR="0079186F" w:rsidRDefault="0079186F" w:rsidP="0079186F">
      <w:pPr>
        <w:ind w:left="0" w:firstLine="0"/>
      </w:pPr>
    </w:p>
    <w:p w14:paraId="640ABF97" w14:textId="3CC3E69A" w:rsidR="00A04FF3" w:rsidRDefault="00C948D3" w:rsidP="00C948D3">
      <w:pPr>
        <w:pStyle w:val="ListParagraph"/>
        <w:numPr>
          <w:ilvl w:val="0"/>
          <w:numId w:val="3"/>
        </w:numPr>
        <w:spacing w:after="48"/>
      </w:pPr>
      <w:r>
        <w:t>You will have good IT skill</w:t>
      </w:r>
      <w:r w:rsidR="0079186F">
        <w:t xml:space="preserve">s </w:t>
      </w:r>
      <w:r>
        <w:t xml:space="preserve">and be proficient in a range of software programmes.  </w:t>
      </w:r>
    </w:p>
    <w:p w14:paraId="42727424" w14:textId="1DAEC617" w:rsidR="0079186F" w:rsidRDefault="0079186F" w:rsidP="0079186F">
      <w:pPr>
        <w:spacing w:after="48"/>
        <w:ind w:left="0" w:firstLine="0"/>
      </w:pPr>
    </w:p>
    <w:p w14:paraId="0B64DDFF" w14:textId="54F22B22" w:rsidR="00A04FF3" w:rsidRDefault="00C948D3" w:rsidP="00C948D3">
      <w:pPr>
        <w:pStyle w:val="ListParagraph"/>
        <w:numPr>
          <w:ilvl w:val="0"/>
          <w:numId w:val="3"/>
        </w:numPr>
      </w:pPr>
      <w:r>
        <w:t xml:space="preserve">You have a ‘can-do’ attitude, able to adapt to change positively, and proactively seek suitable solutions dealing with challenging planning, development and regeneration issues. </w:t>
      </w:r>
    </w:p>
    <w:p w14:paraId="696D9BD4" w14:textId="124F27D5" w:rsidR="0079186F" w:rsidRDefault="0079186F" w:rsidP="0079186F">
      <w:pPr>
        <w:ind w:left="0" w:firstLine="0"/>
      </w:pPr>
    </w:p>
    <w:p w14:paraId="52F43DDE" w14:textId="77777777" w:rsidR="004C4F25" w:rsidRDefault="004C4F25" w:rsidP="004C4F25">
      <w:pPr>
        <w:numPr>
          <w:ilvl w:val="0"/>
          <w:numId w:val="3"/>
        </w:numPr>
        <w:spacing w:after="0" w:line="240" w:lineRule="auto"/>
        <w:rPr>
          <w:rFonts w:eastAsia="Times New Roman"/>
          <w:lang w:eastAsia="en-US"/>
        </w:rPr>
      </w:pPr>
      <w:r>
        <w:rPr>
          <w:lang w:eastAsia="en-US"/>
        </w:rPr>
        <w:t>You have a full driving licence and access to an appropriate mode of transport during working hours.</w:t>
      </w:r>
    </w:p>
    <w:p w14:paraId="37A546D2" w14:textId="7EF65977" w:rsidR="00A04FF3" w:rsidRDefault="00C948D3" w:rsidP="004C4F25">
      <w:pPr>
        <w:pStyle w:val="ListParagraph"/>
        <w:ind w:left="785" w:firstLine="0"/>
      </w:pPr>
      <w:r>
        <w:t xml:space="preserve"> </w:t>
      </w:r>
    </w:p>
    <w:p w14:paraId="5A9AAF31" w14:textId="77777777" w:rsidR="00A04FF3" w:rsidRDefault="00C948D3">
      <w:pPr>
        <w:spacing w:after="0" w:line="259" w:lineRule="auto"/>
        <w:ind w:left="0" w:firstLine="0"/>
      </w:pPr>
      <w:r>
        <w:t xml:space="preserve"> </w:t>
      </w:r>
    </w:p>
    <w:sectPr w:rsidR="00A04FF3">
      <w:pgSz w:w="11906" w:h="16838"/>
      <w:pgMar w:top="1461" w:right="1437" w:bottom="200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Fareham">
    <w:panose1 w:val="0500010001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00A2C"/>
    <w:multiLevelType w:val="hybridMultilevel"/>
    <w:tmpl w:val="B03C72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1C0DF5"/>
    <w:multiLevelType w:val="hybridMultilevel"/>
    <w:tmpl w:val="2E70C384"/>
    <w:lvl w:ilvl="0" w:tplc="08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" w15:restartNumberingAfterBreak="0">
    <w:nsid w:val="45517D87"/>
    <w:multiLevelType w:val="hybridMultilevel"/>
    <w:tmpl w:val="F1B8DC94"/>
    <w:lvl w:ilvl="0" w:tplc="080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3" w15:restartNumberingAfterBreak="0">
    <w:nsid w:val="5382632A"/>
    <w:multiLevelType w:val="hybridMultilevel"/>
    <w:tmpl w:val="40BE3F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6E6A8F"/>
    <w:multiLevelType w:val="hybridMultilevel"/>
    <w:tmpl w:val="60840A0E"/>
    <w:lvl w:ilvl="0" w:tplc="27401284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F4EBC4C">
      <w:start w:val="1"/>
      <w:numFmt w:val="bullet"/>
      <w:lvlText w:val="o"/>
      <w:lvlJc w:val="left"/>
      <w:pPr>
        <w:ind w:left="127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5A4560C">
      <w:start w:val="1"/>
      <w:numFmt w:val="bullet"/>
      <w:lvlText w:val="▪"/>
      <w:lvlJc w:val="left"/>
      <w:pPr>
        <w:ind w:left="199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134DEB2">
      <w:start w:val="1"/>
      <w:numFmt w:val="bullet"/>
      <w:lvlText w:val="•"/>
      <w:lvlJc w:val="left"/>
      <w:pPr>
        <w:ind w:left="27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3FC2BF4">
      <w:start w:val="1"/>
      <w:numFmt w:val="bullet"/>
      <w:lvlText w:val="o"/>
      <w:lvlJc w:val="left"/>
      <w:pPr>
        <w:ind w:left="343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03ECDC8">
      <w:start w:val="1"/>
      <w:numFmt w:val="bullet"/>
      <w:lvlText w:val="▪"/>
      <w:lvlJc w:val="left"/>
      <w:pPr>
        <w:ind w:left="415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EBC687C">
      <w:start w:val="1"/>
      <w:numFmt w:val="bullet"/>
      <w:lvlText w:val="•"/>
      <w:lvlJc w:val="left"/>
      <w:pPr>
        <w:ind w:left="48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FE65906">
      <w:start w:val="1"/>
      <w:numFmt w:val="bullet"/>
      <w:lvlText w:val="o"/>
      <w:lvlJc w:val="left"/>
      <w:pPr>
        <w:ind w:left="559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65431E8">
      <w:start w:val="1"/>
      <w:numFmt w:val="bullet"/>
      <w:lvlText w:val="▪"/>
      <w:lvlJc w:val="left"/>
      <w:pPr>
        <w:ind w:left="631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769862346">
    <w:abstractNumId w:val="4"/>
  </w:num>
  <w:num w:numId="2" w16cid:durableId="333193744">
    <w:abstractNumId w:val="0"/>
  </w:num>
  <w:num w:numId="3" w16cid:durableId="1700205972">
    <w:abstractNumId w:val="1"/>
  </w:num>
  <w:num w:numId="4" w16cid:durableId="142356862">
    <w:abstractNumId w:val="2"/>
  </w:num>
  <w:num w:numId="5" w16cid:durableId="26145205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FF3"/>
    <w:rsid w:val="00135931"/>
    <w:rsid w:val="002B20BB"/>
    <w:rsid w:val="002C6A73"/>
    <w:rsid w:val="003C58A9"/>
    <w:rsid w:val="004C4F25"/>
    <w:rsid w:val="004E1036"/>
    <w:rsid w:val="00555D1B"/>
    <w:rsid w:val="0066167C"/>
    <w:rsid w:val="006839C2"/>
    <w:rsid w:val="0068488C"/>
    <w:rsid w:val="00687BC2"/>
    <w:rsid w:val="006E32FF"/>
    <w:rsid w:val="00740B00"/>
    <w:rsid w:val="0079186F"/>
    <w:rsid w:val="007E5959"/>
    <w:rsid w:val="00931762"/>
    <w:rsid w:val="00987626"/>
    <w:rsid w:val="009A49CA"/>
    <w:rsid w:val="009A7FD6"/>
    <w:rsid w:val="00A04595"/>
    <w:rsid w:val="00A04FF3"/>
    <w:rsid w:val="00A3566F"/>
    <w:rsid w:val="00B161B1"/>
    <w:rsid w:val="00B96DA6"/>
    <w:rsid w:val="00C40451"/>
    <w:rsid w:val="00C948D3"/>
    <w:rsid w:val="00D21FFE"/>
    <w:rsid w:val="00DE580D"/>
    <w:rsid w:val="00E0095B"/>
    <w:rsid w:val="00ED22C1"/>
    <w:rsid w:val="00FB2F4A"/>
    <w:rsid w:val="00FB52D5"/>
    <w:rsid w:val="74AC3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EE762F"/>
  <w15:docId w15:val="{89DD386F-098C-405C-BC9E-42CE14879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50" w:lineRule="auto"/>
      <w:ind w:left="10" w:hanging="10"/>
    </w:pPr>
    <w:rPr>
      <w:rFonts w:ascii="Arial" w:eastAsia="Arial" w:hAnsi="Arial" w:cs="Arial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C948D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21F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21FF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21FFE"/>
    <w:rPr>
      <w:rFonts w:ascii="Arial" w:eastAsia="Arial" w:hAnsi="Arial" w:cs="Arial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21F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21FFE"/>
    <w:rPr>
      <w:rFonts w:ascii="Arial" w:eastAsia="Arial" w:hAnsi="Arial" w:cs="Arial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1F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1FFE"/>
    <w:rPr>
      <w:rFonts w:ascii="Segoe UI" w:eastAsia="Arial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621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a439ab6-2c88-4733-b814-77acd7f86352">
      <Terms xmlns="http://schemas.microsoft.com/office/infopath/2007/PartnerControls"/>
    </lcf76f155ced4ddcb4097134ff3c332f>
    <TaxCatchAll xmlns="3846cf63-a84d-4a4f-9f8b-1c7a8fdee0ee" xsi:nil="true"/>
    <DocumentType xmlns="3846cf63-a84d-4a4f-9f8b-1c7a8fdee0ee">n/a</DocumentType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ED09AEDAB0654D92692CA31C889CC7" ma:contentTypeVersion="34" ma:contentTypeDescription="Create a new document." ma:contentTypeScope="" ma:versionID="e617e82f24b56f6c3a6b42f55ffe7f76">
  <xsd:schema xmlns:xsd="http://www.w3.org/2001/XMLSchema" xmlns:xs="http://www.w3.org/2001/XMLSchema" xmlns:p="http://schemas.microsoft.com/office/2006/metadata/properties" xmlns:ns2="3846cf63-a84d-4a4f-9f8b-1c7a8fdee0ee" xmlns:ns3="8a439ab6-2c88-4733-b814-77acd7f86352" targetNamespace="http://schemas.microsoft.com/office/2006/metadata/properties" ma:root="true" ma:fieldsID="a84d1cb76cde330e2c1a303e6c554213" ns2:_="" ns3:_="">
    <xsd:import namespace="3846cf63-a84d-4a4f-9f8b-1c7a8fdee0ee"/>
    <xsd:import namespace="8a439ab6-2c88-4733-b814-77acd7f86352"/>
    <xsd:element name="properties">
      <xsd:complexType>
        <xsd:sequence>
          <xsd:element name="documentManagement">
            <xsd:complexType>
              <xsd:all>
                <xsd:element ref="ns2:DocumentType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2:SharedWithUsers" minOccurs="0"/>
                <xsd:element ref="ns2:SharedWithDetails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46cf63-a84d-4a4f-9f8b-1c7a8fdee0ee" elementFormDefault="qualified">
    <xsd:import namespace="http://schemas.microsoft.com/office/2006/documentManagement/types"/>
    <xsd:import namespace="http://schemas.microsoft.com/office/infopath/2007/PartnerControls"/>
    <xsd:element name="DocumentType" ma:index="8" nillable="true" ma:displayName="DocumentType" ma:default="n/a" ma:format="Dropdown" ma:internalName="DocumentType" ma:readOnly="false">
      <xsd:simpleType>
        <xsd:restriction base="dms:Choice">
          <xsd:enumeration value="Action plan"/>
          <xsd:enumeration value="Evidence"/>
          <xsd:enumeration value="Guide"/>
          <xsd:enumeration value="Letter"/>
          <xsd:enumeration value="Meeting notes"/>
          <xsd:enumeration value="Notes"/>
          <xsd:enumeration value="Procedure"/>
          <xsd:enumeration value="Report"/>
          <xsd:enumeration value="Training"/>
          <xsd:enumeration value="n/a"/>
        </xsd:restriction>
      </xsd:simple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b6f8124-8253-429e-a270-301f53316ce8}" ma:internalName="TaxCatchAll" ma:showField="CatchAllData" ma:web="3846cf63-a84d-4a4f-9f8b-1c7a8fdee0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439ab6-2c88-4733-b814-77acd7f863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e7974756-1629-4ae9-9aa4-42220601814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9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C294229-5559-4908-8A43-D1F09F7EEB16}">
  <ds:schemaRefs>
    <ds:schemaRef ds:uri="http://purl.org/dc/dcmitype/"/>
    <ds:schemaRef ds:uri="http://schemas.microsoft.com/office/2006/metadata/properties"/>
    <ds:schemaRef ds:uri="3846cf63-a84d-4a4f-9f8b-1c7a8fdee0ee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8a439ab6-2c88-4733-b814-77acd7f86352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B7F7C4D4-D5F9-4FE6-A1FB-5D45D17DB8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46cf63-a84d-4a4f-9f8b-1c7a8fdee0ee"/>
    <ds:schemaRef ds:uri="8a439ab6-2c88-4733-b814-77acd7f863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4B09943-1CDE-433E-8E19-0BAA8093080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361</Words>
  <Characters>2060</Characters>
  <Application>Microsoft Office Word</Application>
  <DocSecurity>0</DocSecurity>
  <Lines>17</Lines>
  <Paragraphs>4</Paragraphs>
  <ScaleCrop>false</ScaleCrop>
  <Company/>
  <LinksUpToDate>false</LinksUpToDate>
  <CharactersWithSpaces>2417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Smith, Lee</dc:creator>
  <cp:keywords/>
  <dc:description/>
  <cp:lastModifiedBy>Sarah Simmons</cp:lastModifiedBy>
  <cp:revision>2</cp:revision>
  <dcterms:created xsi:type="dcterms:W3CDTF">2025-07-16T09:00:00Z</dcterms:created>
  <dcterms:modified xsi:type="dcterms:W3CDTF">2025-07-16T09:00:00Z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0x01010053ED09AEDAB0654D92692CA31C889CC7</vt:lpwstr>
  </property>
  <property fmtid="{D5CDD505-2E9C-101B-9397-08002B2CF9AE}" pid="3" name="_dlc_policyId">
    <vt:lpwstr>/ss/pf/Post Files</vt:lpwstr>
  </property>
  <property fmtid="{D5CDD505-2E9C-101B-9397-08002B2CF9AE}" pid="4" name="ItemRetentionFormula">
    <vt:lpwstr>&lt;formula id="Microsoft.Office.RecordsManagement.PolicyFeatures.Expiration.Formula.BuiltIn"&gt;&lt;number&gt;20&lt;/number&gt;&lt;property&gt;Modified&lt;/property&gt;&lt;propertyId&gt;28cf69c5-fa48-462a-b5cd-27b6f9d2bd5f&lt;/propertyId&gt;&lt;period&gt;years&lt;/period&gt;&lt;/formula&gt;</vt:lpwstr>
  </property>
  <property fmtid="{D5CDD505-2E9C-101B-9397-08002B2CF9AE}" pid="5" name="_dlc_DocIdItemGuid">
    <vt:lpwstr>bf1dab16-b2bf-4212-9186-e62cce2748e0</vt:lpwstr>
  </property>
  <property fmtid="{D5CDD505-2E9C-101B-9397-08002B2CF9AE}" pid="6" name="URL">
    <vt:lpwstr/>
  </property>
</Properties>
</file>