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FCD1" w14:textId="77777777" w:rsidR="00A90F8E" w:rsidRDefault="00B07E49">
      <w:pPr>
        <w:spacing w:after="0" w:line="259" w:lineRule="auto"/>
        <w:ind w:left="231" w:right="0" w:firstLine="0"/>
        <w:jc w:val="center"/>
      </w:pPr>
      <w:r>
        <w:rPr>
          <w:rFonts w:ascii="Fareham" w:eastAsia="Fareham" w:hAnsi="Fareham" w:cs="Fareham"/>
          <w:sz w:val="144"/>
        </w:rPr>
        <w:t></w:t>
      </w:r>
      <w:r>
        <w:rPr>
          <w:rFonts w:ascii="Fareham" w:eastAsia="Fareham" w:hAnsi="Fareham" w:cs="Fareham"/>
        </w:rPr>
        <w:t></w:t>
      </w:r>
      <w:r>
        <w:rPr>
          <w:rFonts w:ascii="Fareham" w:eastAsia="Fareham" w:hAnsi="Fareham" w:cs="Fareham"/>
        </w:rPr>
        <w:t></w:t>
      </w:r>
    </w:p>
    <w:p w14:paraId="124C960D" w14:textId="77777777" w:rsidR="00A90F8E" w:rsidRDefault="00B07E49">
      <w:pPr>
        <w:spacing w:after="166" w:line="259" w:lineRule="auto"/>
        <w:ind w:left="0" w:right="0" w:firstLine="0"/>
        <w:jc w:val="left"/>
      </w:pPr>
      <w:r>
        <w:rPr>
          <w:sz w:val="22"/>
        </w:rPr>
        <w:t xml:space="preserve">  </w:t>
      </w:r>
      <w:r>
        <w:rPr>
          <w:sz w:val="22"/>
        </w:rPr>
        <w:tab/>
        <w:t xml:space="preserve"> </w:t>
      </w:r>
    </w:p>
    <w:p w14:paraId="1F252613" w14:textId="65A87036" w:rsidR="00A90F8E" w:rsidRDefault="00B07E49">
      <w:pPr>
        <w:tabs>
          <w:tab w:val="center" w:pos="5034"/>
        </w:tabs>
        <w:spacing w:after="88" w:line="259" w:lineRule="auto"/>
        <w:ind w:left="-15" w:right="0" w:firstLine="0"/>
        <w:jc w:val="left"/>
      </w:pPr>
      <w:r>
        <w:rPr>
          <w:b/>
          <w:sz w:val="22"/>
        </w:rPr>
        <w:t>JOB TITLE:</w:t>
      </w:r>
      <w:r>
        <w:rPr>
          <w:sz w:val="22"/>
        </w:rPr>
        <w:t xml:space="preserve">  </w:t>
      </w:r>
      <w:r>
        <w:rPr>
          <w:sz w:val="22"/>
        </w:rPr>
        <w:tab/>
      </w:r>
      <w:r w:rsidR="00171C87">
        <w:t>Compliance &amp; Service Surveyor</w:t>
      </w:r>
      <w:r w:rsidR="00171C87">
        <w:rPr>
          <w:sz w:val="22"/>
        </w:rPr>
        <w:t xml:space="preserve"> </w:t>
      </w:r>
      <w:r>
        <w:rPr>
          <w:sz w:val="22"/>
        </w:rPr>
        <w:t xml:space="preserve">(Planned Maintenance)  </w:t>
      </w:r>
    </w:p>
    <w:p w14:paraId="6F3266F7" w14:textId="78B01F38" w:rsidR="00A90F8E" w:rsidRDefault="00B07E49">
      <w:pPr>
        <w:tabs>
          <w:tab w:val="center" w:pos="4374"/>
        </w:tabs>
        <w:spacing w:after="88" w:line="259" w:lineRule="auto"/>
        <w:ind w:left="-15" w:right="0" w:firstLine="0"/>
        <w:jc w:val="left"/>
      </w:pPr>
      <w:r w:rsidRPr="7BD34510">
        <w:rPr>
          <w:b/>
          <w:bCs/>
          <w:sz w:val="22"/>
          <w:szCs w:val="22"/>
        </w:rPr>
        <w:t>SALARY:</w:t>
      </w:r>
      <w:r w:rsidRPr="7BD34510">
        <w:rPr>
          <w:sz w:val="22"/>
          <w:szCs w:val="22"/>
        </w:rPr>
        <w:t xml:space="preserve">  </w:t>
      </w:r>
      <w:r>
        <w:tab/>
      </w:r>
      <w:r w:rsidRPr="7BD34510">
        <w:rPr>
          <w:sz w:val="22"/>
          <w:szCs w:val="22"/>
        </w:rPr>
        <w:t>£4</w:t>
      </w:r>
      <w:r w:rsidR="00DB1C0B" w:rsidRPr="7BD34510">
        <w:rPr>
          <w:sz w:val="22"/>
          <w:szCs w:val="22"/>
        </w:rPr>
        <w:t>5,465</w:t>
      </w:r>
      <w:r w:rsidRPr="7BD34510">
        <w:rPr>
          <w:sz w:val="22"/>
          <w:szCs w:val="22"/>
        </w:rPr>
        <w:t xml:space="preserve"> - £</w:t>
      </w:r>
      <w:r w:rsidR="00DB1C0B" w:rsidRPr="7BD34510">
        <w:rPr>
          <w:sz w:val="22"/>
          <w:szCs w:val="22"/>
        </w:rPr>
        <w:t>50</w:t>
      </w:r>
      <w:r w:rsidR="635D7D51" w:rsidRPr="7BD34510">
        <w:rPr>
          <w:sz w:val="22"/>
          <w:szCs w:val="22"/>
        </w:rPr>
        <w:t>,</w:t>
      </w:r>
      <w:r w:rsidR="00DB1C0B" w:rsidRPr="7BD34510">
        <w:rPr>
          <w:sz w:val="22"/>
          <w:szCs w:val="22"/>
        </w:rPr>
        <w:t>375</w:t>
      </w:r>
      <w:r w:rsidRPr="7BD34510">
        <w:rPr>
          <w:sz w:val="22"/>
          <w:szCs w:val="22"/>
        </w:rPr>
        <w:t xml:space="preserve"> (Grade 8) </w:t>
      </w:r>
    </w:p>
    <w:p w14:paraId="7BA4F72E" w14:textId="5A63B707" w:rsidR="00A90F8E" w:rsidRDefault="00B07E49">
      <w:pPr>
        <w:tabs>
          <w:tab w:val="center" w:pos="3010"/>
        </w:tabs>
        <w:spacing w:after="62" w:line="259" w:lineRule="auto"/>
        <w:ind w:left="-15" w:right="0" w:firstLine="0"/>
        <w:jc w:val="left"/>
      </w:pPr>
      <w:r>
        <w:rPr>
          <w:sz w:val="22"/>
        </w:rPr>
        <w:t xml:space="preserve"> </w:t>
      </w:r>
      <w:r>
        <w:rPr>
          <w:sz w:val="22"/>
        </w:rPr>
        <w:tab/>
      </w:r>
    </w:p>
    <w:p w14:paraId="02AB9DD2" w14:textId="77777777" w:rsidR="00A90F8E" w:rsidRDefault="00B07E49">
      <w:pPr>
        <w:spacing w:after="0" w:line="259" w:lineRule="auto"/>
        <w:ind w:left="0" w:right="0" w:firstLine="0"/>
        <w:jc w:val="left"/>
      </w:pPr>
      <w:r>
        <w:rPr>
          <w:b/>
        </w:rPr>
        <w:t xml:space="preserve"> </w:t>
      </w:r>
      <w:r>
        <w:t xml:space="preserve"> </w:t>
      </w:r>
    </w:p>
    <w:p w14:paraId="0CD22961" w14:textId="77777777" w:rsidR="00A90F8E" w:rsidRDefault="00B07E49">
      <w:pPr>
        <w:spacing w:after="1" w:line="259" w:lineRule="auto"/>
        <w:ind w:left="-5" w:right="0"/>
        <w:jc w:val="left"/>
      </w:pPr>
      <w:r>
        <w:rPr>
          <w:b/>
        </w:rPr>
        <w:t xml:space="preserve">What is the role? </w:t>
      </w:r>
      <w:r>
        <w:t xml:space="preserve"> </w:t>
      </w:r>
    </w:p>
    <w:p w14:paraId="758A2888" w14:textId="5094C325" w:rsidR="00A90F8E" w:rsidRPr="00171C87" w:rsidRDefault="00B07E49" w:rsidP="00171C87">
      <w:pPr>
        <w:rPr>
          <w:rFonts w:eastAsiaTheme="minorHAnsi"/>
          <w:color w:val="FF0000"/>
        </w:rPr>
      </w:pPr>
      <w:r>
        <w:t xml:space="preserve">As part of the Planned Maintenance </w:t>
      </w:r>
      <w:r w:rsidR="00DB1C0B">
        <w:t>team,</w:t>
      </w:r>
      <w:r>
        <w:t xml:space="preserve"> you will deliver a wide range of planned maintenance programmes of work, consisting</w:t>
      </w:r>
      <w:r w:rsidR="00171C87">
        <w:rPr>
          <w:color w:val="FF0000"/>
        </w:rPr>
        <w:t xml:space="preserve"> </w:t>
      </w:r>
      <w:r w:rsidR="00171C87" w:rsidRPr="00171C87">
        <w:rPr>
          <w:color w:val="auto"/>
        </w:rPr>
        <w:t xml:space="preserve">mainly of Compliance &amp; Servicing Contracts and supplemented </w:t>
      </w:r>
      <w:r w:rsidR="00171C87">
        <w:rPr>
          <w:color w:val="auto"/>
        </w:rPr>
        <w:t xml:space="preserve">as required </w:t>
      </w:r>
      <w:r w:rsidR="00171C87" w:rsidRPr="00171C87">
        <w:rPr>
          <w:color w:val="auto"/>
        </w:rPr>
        <w:t>by a range of small to medium-size projects for the Council’s housing portfolio.</w:t>
      </w:r>
      <w:r w:rsidRPr="00171C87">
        <w:rPr>
          <w:color w:val="auto"/>
        </w:rPr>
        <w:t xml:space="preserve"> </w:t>
      </w:r>
      <w:r>
        <w:t xml:space="preserve">Taking works from feasibility, investigation, onto development of a proposal through to delivery, hand over and finally to completion of the defects. You will procure, coordinate and project manage the complete process.    </w:t>
      </w:r>
    </w:p>
    <w:p w14:paraId="5041E660" w14:textId="77777777" w:rsidR="00A90F8E" w:rsidRDefault="00B07E49">
      <w:pPr>
        <w:spacing w:after="96" w:line="259" w:lineRule="auto"/>
        <w:ind w:left="0" w:right="0" w:firstLine="0"/>
        <w:jc w:val="left"/>
      </w:pPr>
      <w:r>
        <w:rPr>
          <w:sz w:val="18"/>
        </w:rPr>
        <w:t xml:space="preserve">  </w:t>
      </w:r>
    </w:p>
    <w:p w14:paraId="5D3C910A" w14:textId="77951A40" w:rsidR="00171C87" w:rsidRDefault="00B07E49" w:rsidP="00171C87">
      <w:pPr>
        <w:ind w:right="0"/>
      </w:pPr>
      <w:r>
        <w:t xml:space="preserve">You will:  </w:t>
      </w:r>
    </w:p>
    <w:p w14:paraId="29822A2A" w14:textId="57452C05" w:rsidR="00171C87" w:rsidRDefault="00171C87">
      <w:pPr>
        <w:numPr>
          <w:ilvl w:val="0"/>
          <w:numId w:val="1"/>
        </w:numPr>
        <w:ind w:right="0" w:hanging="360"/>
      </w:pPr>
      <w:r>
        <w:t>Oversee all compliance &amp; Servicing activities to ensure overall compliance to minimise risk and ensure actions are raised and completed in a timely fashion.</w:t>
      </w:r>
    </w:p>
    <w:p w14:paraId="46D9399D" w14:textId="2E1CFF7D" w:rsidR="00A90F8E" w:rsidRDefault="00B07E49">
      <w:pPr>
        <w:numPr>
          <w:ilvl w:val="0"/>
          <w:numId w:val="1"/>
        </w:numPr>
        <w:ind w:right="0" w:hanging="360"/>
      </w:pPr>
      <w:r>
        <w:t xml:space="preserve">Identify projects and establish the most appropriate approach </w:t>
      </w:r>
    </w:p>
    <w:p w14:paraId="168414FA" w14:textId="77777777" w:rsidR="00A90F8E" w:rsidRDefault="00B07E49">
      <w:pPr>
        <w:numPr>
          <w:ilvl w:val="0"/>
          <w:numId w:val="1"/>
        </w:numPr>
        <w:ind w:right="0" w:hanging="360"/>
      </w:pPr>
      <w:r>
        <w:t xml:space="preserve">Undertake tender processes to appoint appropriate contractors for works </w:t>
      </w:r>
    </w:p>
    <w:p w14:paraId="64258599" w14:textId="77777777" w:rsidR="00A90F8E" w:rsidRDefault="00B07E49">
      <w:pPr>
        <w:numPr>
          <w:ilvl w:val="0"/>
          <w:numId w:val="1"/>
        </w:numPr>
        <w:ind w:right="0" w:hanging="360"/>
      </w:pPr>
      <w:r>
        <w:t xml:space="preserve">Manage contracts / agreements, undertaking the Contract Administrator role, which include duties such as monitoring the quality of works; management of health and safety; management of programme timeline; valuations and budget reports </w:t>
      </w:r>
    </w:p>
    <w:p w14:paraId="0E832310" w14:textId="77777777" w:rsidR="00A90F8E" w:rsidRDefault="00B07E49">
      <w:pPr>
        <w:numPr>
          <w:ilvl w:val="0"/>
          <w:numId w:val="1"/>
        </w:numPr>
        <w:ind w:right="0" w:hanging="360"/>
      </w:pPr>
      <w:r>
        <w:t xml:space="preserve">Ensure works are completed in accordance with statutory requirements, regulations and relevant procedures </w:t>
      </w:r>
    </w:p>
    <w:p w14:paraId="57E4E68A" w14:textId="77777777" w:rsidR="00A90F8E" w:rsidRDefault="00B07E49">
      <w:pPr>
        <w:numPr>
          <w:ilvl w:val="0"/>
          <w:numId w:val="1"/>
        </w:numPr>
        <w:ind w:right="0" w:hanging="360"/>
      </w:pPr>
      <w:r>
        <w:t xml:space="preserve">Engage with building professionals, engineers and consultants, instructing and interpreting their reports and findings supporting the delivery of complex and cyclical projects and works </w:t>
      </w:r>
    </w:p>
    <w:p w14:paraId="036D3226" w14:textId="77777777" w:rsidR="00A90F8E" w:rsidRDefault="00B07E49">
      <w:pPr>
        <w:numPr>
          <w:ilvl w:val="0"/>
          <w:numId w:val="1"/>
        </w:numPr>
        <w:ind w:right="0" w:hanging="360"/>
      </w:pPr>
      <w:r>
        <w:t xml:space="preserve">Work with colleagues and the wider housing and property functions of the Council to resolve building issues, budget concerns and issues </w:t>
      </w:r>
    </w:p>
    <w:p w14:paraId="0F299281" w14:textId="77777777" w:rsidR="00A90F8E" w:rsidRDefault="00B07E49">
      <w:pPr>
        <w:numPr>
          <w:ilvl w:val="0"/>
          <w:numId w:val="1"/>
        </w:numPr>
        <w:ind w:right="0" w:hanging="360"/>
      </w:pPr>
      <w:r>
        <w:t xml:space="preserve">Research innovative design, products and delivery methods </w:t>
      </w:r>
    </w:p>
    <w:p w14:paraId="48E62944" w14:textId="77777777" w:rsidR="00A90F8E" w:rsidRDefault="00B07E49">
      <w:pPr>
        <w:numPr>
          <w:ilvl w:val="0"/>
          <w:numId w:val="1"/>
        </w:numPr>
        <w:ind w:right="0" w:hanging="360"/>
      </w:pPr>
      <w:r>
        <w:t xml:space="preserve">Prepare reports and support Senior Surveyors, the Property Manager (Housing) and the Head of Housing Delivery </w:t>
      </w:r>
    </w:p>
    <w:p w14:paraId="40C9FDB4" w14:textId="77777777" w:rsidR="00A90F8E" w:rsidRDefault="00B07E49">
      <w:pPr>
        <w:numPr>
          <w:ilvl w:val="0"/>
          <w:numId w:val="1"/>
        </w:numPr>
        <w:ind w:right="0" w:hanging="360"/>
      </w:pPr>
      <w:r>
        <w:t xml:space="preserve">Provide technical and professional advice to Elected Members, Officers and members of the public </w:t>
      </w:r>
    </w:p>
    <w:p w14:paraId="2016C0BA" w14:textId="77777777" w:rsidR="00A90F8E" w:rsidRDefault="00B07E49">
      <w:pPr>
        <w:numPr>
          <w:ilvl w:val="0"/>
          <w:numId w:val="1"/>
        </w:numPr>
        <w:ind w:right="0" w:hanging="360"/>
      </w:pPr>
      <w:r>
        <w:t xml:space="preserve">Act professionally at all times, speaking to customers, colleagues and elected Members in a helpful and polite way </w:t>
      </w:r>
    </w:p>
    <w:p w14:paraId="23EC6D59" w14:textId="77777777" w:rsidR="00A90F8E" w:rsidRDefault="00B07E49">
      <w:pPr>
        <w:spacing w:after="0" w:line="259" w:lineRule="auto"/>
        <w:ind w:left="346" w:right="0" w:firstLine="0"/>
        <w:jc w:val="left"/>
      </w:pPr>
      <w:r>
        <w:t xml:space="preserve"> </w:t>
      </w:r>
    </w:p>
    <w:p w14:paraId="402BB7A3" w14:textId="77777777" w:rsidR="00A90F8E" w:rsidRDefault="00B07E49">
      <w:pPr>
        <w:spacing w:after="96" w:line="259" w:lineRule="auto"/>
        <w:ind w:left="0" w:right="0" w:firstLine="0"/>
        <w:jc w:val="left"/>
      </w:pPr>
      <w:r>
        <w:rPr>
          <w:b/>
          <w:sz w:val="18"/>
        </w:rPr>
        <w:t xml:space="preserve"> </w:t>
      </w:r>
    </w:p>
    <w:p w14:paraId="6830CCEB" w14:textId="77777777" w:rsidR="00A90F8E" w:rsidRDefault="00B07E49">
      <w:pPr>
        <w:spacing w:after="1" w:line="259" w:lineRule="auto"/>
        <w:ind w:left="-5" w:right="0"/>
        <w:jc w:val="left"/>
      </w:pPr>
      <w:r>
        <w:rPr>
          <w:b/>
        </w:rPr>
        <w:t xml:space="preserve">Who is the Person? </w:t>
      </w:r>
      <w:r>
        <w:t xml:space="preserve"> </w:t>
      </w:r>
    </w:p>
    <w:p w14:paraId="33323202" w14:textId="77777777" w:rsidR="00A90F8E" w:rsidRDefault="00B07E49">
      <w:pPr>
        <w:spacing w:after="0" w:line="259" w:lineRule="auto"/>
        <w:ind w:left="0" w:right="0" w:firstLine="0"/>
        <w:jc w:val="left"/>
      </w:pPr>
      <w:r>
        <w:rPr>
          <w:b/>
        </w:rPr>
        <w:t xml:space="preserve"> </w:t>
      </w:r>
      <w:r>
        <w:t xml:space="preserve"> </w:t>
      </w:r>
    </w:p>
    <w:p w14:paraId="27B53A04" w14:textId="77777777" w:rsidR="00A90F8E" w:rsidRDefault="00B07E49">
      <w:pPr>
        <w:spacing w:after="1" w:line="259" w:lineRule="auto"/>
        <w:ind w:left="-5" w:right="0"/>
        <w:jc w:val="left"/>
      </w:pPr>
      <w:r>
        <w:rPr>
          <w:b/>
        </w:rPr>
        <w:t xml:space="preserve">It is important to us that you have: </w:t>
      </w:r>
      <w:r>
        <w:t xml:space="preserve"> </w:t>
      </w:r>
    </w:p>
    <w:p w14:paraId="3FD65B5B" w14:textId="6AECDA86" w:rsidR="00DB1C0B" w:rsidRDefault="00DB1C0B">
      <w:pPr>
        <w:numPr>
          <w:ilvl w:val="0"/>
          <w:numId w:val="1"/>
        </w:numPr>
        <w:ind w:right="0" w:hanging="360"/>
      </w:pPr>
      <w:r>
        <w:t>Good working knowledge of compliance activities such FRA`s, EICR`s, LGSR`s etc</w:t>
      </w:r>
    </w:p>
    <w:p w14:paraId="6E7F6346" w14:textId="760F30F7" w:rsidR="00A90F8E" w:rsidRDefault="00B07E49">
      <w:pPr>
        <w:numPr>
          <w:ilvl w:val="0"/>
          <w:numId w:val="1"/>
        </w:numPr>
        <w:ind w:right="0" w:hanging="360"/>
      </w:pPr>
      <w:r>
        <w:t xml:space="preserve">Building construction, building maintenance or project management background and a relevant qualification, preferably to at least HND level in Construction, Surveying or Building Management </w:t>
      </w:r>
    </w:p>
    <w:p w14:paraId="28105AA2" w14:textId="77777777" w:rsidR="00A90F8E" w:rsidRDefault="00B07E49">
      <w:pPr>
        <w:numPr>
          <w:ilvl w:val="0"/>
          <w:numId w:val="1"/>
        </w:numPr>
        <w:ind w:right="0" w:hanging="360"/>
      </w:pPr>
      <w:r>
        <w:t xml:space="preserve">Detailed knowledge of building trades, contract management and health and safety </w:t>
      </w:r>
    </w:p>
    <w:p w14:paraId="1671C967" w14:textId="77777777" w:rsidR="00A90F8E" w:rsidRDefault="00B07E49">
      <w:pPr>
        <w:numPr>
          <w:ilvl w:val="0"/>
          <w:numId w:val="1"/>
        </w:numPr>
        <w:ind w:right="0" w:hanging="360"/>
      </w:pPr>
      <w:r>
        <w:t xml:space="preserve">Some understanding of the planning process and procurement policies </w:t>
      </w:r>
    </w:p>
    <w:p w14:paraId="26483203" w14:textId="77777777" w:rsidR="00A90F8E" w:rsidRDefault="00B07E49">
      <w:pPr>
        <w:numPr>
          <w:ilvl w:val="0"/>
          <w:numId w:val="1"/>
        </w:numPr>
        <w:spacing w:after="33"/>
        <w:ind w:right="0" w:hanging="360"/>
      </w:pPr>
      <w:r>
        <w:t xml:space="preserve">A good understanding of specifications, bill of quantities, schedules of work/rates and architect’s drawings </w:t>
      </w:r>
    </w:p>
    <w:p w14:paraId="3AB35C68" w14:textId="77777777" w:rsidR="00A90F8E" w:rsidRDefault="00B07E49">
      <w:pPr>
        <w:numPr>
          <w:ilvl w:val="0"/>
          <w:numId w:val="1"/>
        </w:numPr>
        <w:ind w:right="0" w:hanging="360"/>
      </w:pPr>
      <w:r>
        <w:t xml:space="preserve">The ability to adapt to change positively and to find solutions for a variety of issues </w:t>
      </w:r>
    </w:p>
    <w:p w14:paraId="0DECC7EB" w14:textId="77777777" w:rsidR="00A90F8E" w:rsidRDefault="00B07E49">
      <w:pPr>
        <w:numPr>
          <w:ilvl w:val="0"/>
          <w:numId w:val="1"/>
        </w:numPr>
        <w:ind w:right="0" w:hanging="360"/>
      </w:pPr>
      <w:r>
        <w:t xml:space="preserve">A customer orientated and non-judgemental approach </w:t>
      </w:r>
    </w:p>
    <w:p w14:paraId="4FBE3672" w14:textId="77777777" w:rsidR="00A90F8E" w:rsidRDefault="00B07E49">
      <w:pPr>
        <w:numPr>
          <w:ilvl w:val="0"/>
          <w:numId w:val="1"/>
        </w:numPr>
        <w:ind w:right="0" w:hanging="360"/>
      </w:pPr>
      <w:r>
        <w:t>Experience in working within a customer service environment</w:t>
      </w:r>
      <w:r>
        <w:rPr>
          <w:vertAlign w:val="subscript"/>
        </w:rPr>
        <w:t xml:space="preserve"> </w:t>
      </w:r>
    </w:p>
    <w:p w14:paraId="4F3B9678" w14:textId="77777777" w:rsidR="00A90F8E" w:rsidRDefault="00B07E49">
      <w:pPr>
        <w:numPr>
          <w:ilvl w:val="0"/>
          <w:numId w:val="1"/>
        </w:numPr>
        <w:ind w:right="0" w:hanging="360"/>
      </w:pPr>
      <w:r>
        <w:t>Creative, problem-solving skills</w:t>
      </w:r>
      <w:r>
        <w:rPr>
          <w:vertAlign w:val="subscript"/>
        </w:rPr>
        <w:t xml:space="preserve"> </w:t>
      </w:r>
    </w:p>
    <w:p w14:paraId="3C085861" w14:textId="77777777" w:rsidR="00A90F8E" w:rsidRDefault="00B07E49">
      <w:pPr>
        <w:numPr>
          <w:ilvl w:val="0"/>
          <w:numId w:val="1"/>
        </w:numPr>
        <w:ind w:right="0" w:hanging="360"/>
      </w:pPr>
      <w:r>
        <w:t xml:space="preserve">Tact and diplomacy, as well as good influencing skills </w:t>
      </w:r>
    </w:p>
    <w:p w14:paraId="27335276" w14:textId="77777777" w:rsidR="00A90F8E" w:rsidRDefault="00B07E49">
      <w:pPr>
        <w:numPr>
          <w:ilvl w:val="0"/>
          <w:numId w:val="1"/>
        </w:numPr>
        <w:ind w:right="0" w:hanging="360"/>
      </w:pPr>
      <w:r>
        <w:t xml:space="preserve">A steady and methodical approach to work </w:t>
      </w:r>
    </w:p>
    <w:p w14:paraId="76EF4ECF" w14:textId="77777777" w:rsidR="00A90F8E" w:rsidRDefault="00B07E49">
      <w:pPr>
        <w:numPr>
          <w:ilvl w:val="0"/>
          <w:numId w:val="1"/>
        </w:numPr>
        <w:ind w:right="0" w:hanging="360"/>
      </w:pPr>
      <w:r>
        <w:t xml:space="preserve">Political awareness  </w:t>
      </w:r>
    </w:p>
    <w:p w14:paraId="55AF4226" w14:textId="77777777" w:rsidR="00A90F8E" w:rsidRDefault="00B07E49">
      <w:pPr>
        <w:numPr>
          <w:ilvl w:val="0"/>
          <w:numId w:val="1"/>
        </w:numPr>
        <w:ind w:right="0" w:hanging="360"/>
      </w:pPr>
      <w:r>
        <w:t xml:space="preserve">The ability to work on your own initiative and as part of a team  </w:t>
      </w:r>
    </w:p>
    <w:p w14:paraId="3F899BD3" w14:textId="77777777" w:rsidR="00A90F8E" w:rsidRDefault="00B07E49">
      <w:pPr>
        <w:numPr>
          <w:ilvl w:val="0"/>
          <w:numId w:val="1"/>
        </w:numPr>
        <w:ind w:right="0" w:hanging="360"/>
      </w:pPr>
      <w:r>
        <w:t xml:space="preserve">Excellent ICT and budget management skills   </w:t>
      </w:r>
    </w:p>
    <w:p w14:paraId="1D2BB656" w14:textId="77777777" w:rsidR="00A90F8E" w:rsidRDefault="00B07E49">
      <w:pPr>
        <w:numPr>
          <w:ilvl w:val="0"/>
          <w:numId w:val="1"/>
        </w:numPr>
        <w:ind w:right="0" w:hanging="360"/>
      </w:pPr>
      <w:r>
        <w:t xml:space="preserve">The ability to balance conflicting priorities and to think clearly under pressure  </w:t>
      </w:r>
    </w:p>
    <w:p w14:paraId="30FEBC10" w14:textId="77777777" w:rsidR="00A90F8E" w:rsidRDefault="00B07E49">
      <w:pPr>
        <w:numPr>
          <w:ilvl w:val="0"/>
          <w:numId w:val="1"/>
        </w:numPr>
        <w:ind w:right="0" w:hanging="360"/>
      </w:pPr>
      <w:r>
        <w:t xml:space="preserve">Excellent verbal and written communication skills  </w:t>
      </w:r>
    </w:p>
    <w:p w14:paraId="37817BD8" w14:textId="77777777" w:rsidR="00A90F8E" w:rsidRDefault="00B07E49">
      <w:pPr>
        <w:numPr>
          <w:ilvl w:val="0"/>
          <w:numId w:val="1"/>
        </w:numPr>
        <w:ind w:right="0" w:hanging="360"/>
      </w:pPr>
      <w:r>
        <w:t xml:space="preserve">A sense of pride and determination to do a good job   </w:t>
      </w:r>
    </w:p>
    <w:p w14:paraId="7D78D2A0" w14:textId="77777777" w:rsidR="00A90F8E" w:rsidRDefault="00B07E49">
      <w:pPr>
        <w:numPr>
          <w:ilvl w:val="0"/>
          <w:numId w:val="1"/>
        </w:numPr>
        <w:ind w:right="0" w:hanging="360"/>
      </w:pPr>
      <w:r>
        <w:t xml:space="preserve">A full driving licence </w:t>
      </w:r>
    </w:p>
    <w:p w14:paraId="1F353711" w14:textId="77777777" w:rsidR="00A90F8E" w:rsidRDefault="00B07E49">
      <w:pPr>
        <w:spacing w:after="0" w:line="259" w:lineRule="auto"/>
        <w:ind w:left="0" w:right="0" w:firstLine="0"/>
        <w:jc w:val="left"/>
      </w:pPr>
      <w:r>
        <w:rPr>
          <w:sz w:val="16"/>
        </w:rPr>
        <w:t xml:space="preserve">  </w:t>
      </w:r>
    </w:p>
    <w:p w14:paraId="578E533A" w14:textId="77777777" w:rsidR="00A90F8E" w:rsidRDefault="00B07E49">
      <w:pPr>
        <w:spacing w:after="74" w:line="259" w:lineRule="auto"/>
        <w:ind w:left="0" w:right="0" w:firstLine="0"/>
        <w:jc w:val="left"/>
      </w:pPr>
      <w:r>
        <w:rPr>
          <w:sz w:val="16"/>
        </w:rPr>
        <w:t xml:space="preserve"> </w:t>
      </w:r>
    </w:p>
    <w:p w14:paraId="0A1BBFED" w14:textId="54638D6D" w:rsidR="00A90F8E" w:rsidRDefault="00B07E49" w:rsidP="7BD34510">
      <w:pPr>
        <w:spacing w:after="0"/>
        <w:ind w:left="0" w:right="8392"/>
        <w:jc w:val="left"/>
      </w:pPr>
      <w:r>
        <w:t xml:space="preserve"> </w:t>
      </w:r>
      <w:r w:rsidRPr="7BD34510">
        <w:rPr>
          <w:sz w:val="16"/>
          <w:szCs w:val="16"/>
        </w:rPr>
        <w:t xml:space="preserve">Last Updated: </w:t>
      </w:r>
      <w:r w:rsidR="6983AC29" w:rsidRPr="7BD34510">
        <w:rPr>
          <w:sz w:val="16"/>
          <w:szCs w:val="16"/>
        </w:rPr>
        <w:t>Oct26</w:t>
      </w:r>
    </w:p>
    <w:p w14:paraId="659E9121" w14:textId="77777777" w:rsidR="00A90F8E" w:rsidRDefault="00B07E49">
      <w:pPr>
        <w:spacing w:after="21" w:line="222" w:lineRule="auto"/>
        <w:ind w:left="0" w:right="0" w:firstLine="0"/>
        <w:jc w:val="left"/>
      </w:pPr>
      <w:r>
        <w:rPr>
          <w:b/>
          <w:sz w:val="16"/>
        </w:rPr>
        <w:t xml:space="preserve">Our policy is to make adaptations for those who have substantial and long term disabilities.  If you need an adaptation to carry out any of the above please let us know. </w:t>
      </w:r>
      <w:r>
        <w:t xml:space="preserve"> </w:t>
      </w:r>
    </w:p>
    <w:p w14:paraId="0F329B5F" w14:textId="77777777" w:rsidR="00A90F8E" w:rsidRDefault="00B07E49">
      <w:pPr>
        <w:spacing w:after="0" w:line="259" w:lineRule="auto"/>
        <w:ind w:left="0" w:right="0" w:firstLine="0"/>
        <w:jc w:val="left"/>
      </w:pPr>
      <w:r>
        <w:t xml:space="preserve"> </w:t>
      </w:r>
    </w:p>
    <w:sectPr w:rsidR="00A90F8E">
      <w:pgSz w:w="11906" w:h="16841"/>
      <w:pgMar w:top="1449" w:right="841" w:bottom="1704"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Fareham">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72137"/>
    <w:multiLevelType w:val="hybridMultilevel"/>
    <w:tmpl w:val="F140A342"/>
    <w:lvl w:ilvl="0" w:tplc="C4B4CEC6">
      <w:start w:val="1"/>
      <w:numFmt w:val="bullet"/>
      <w:lvlText w:val="•"/>
      <w:lvlJc w:val="left"/>
      <w:pPr>
        <w:ind w:left="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5AA25C">
      <w:start w:val="1"/>
      <w:numFmt w:val="bullet"/>
      <w:lvlText w:val="o"/>
      <w:lvlJc w:val="left"/>
      <w:pPr>
        <w:ind w:left="1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A86A06E">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C6EE2BA">
      <w:start w:val="1"/>
      <w:numFmt w:val="bullet"/>
      <w:lvlText w:val="•"/>
      <w:lvlJc w:val="left"/>
      <w:pPr>
        <w:ind w:left="28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B81ED0">
      <w:start w:val="1"/>
      <w:numFmt w:val="bullet"/>
      <w:lvlText w:val="o"/>
      <w:lvlJc w:val="left"/>
      <w:pPr>
        <w:ind w:left="35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09C9832">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65A4A6E">
      <w:start w:val="1"/>
      <w:numFmt w:val="bullet"/>
      <w:lvlText w:val="•"/>
      <w:lvlJc w:val="left"/>
      <w:pPr>
        <w:ind w:left="50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4E08AC">
      <w:start w:val="1"/>
      <w:numFmt w:val="bullet"/>
      <w:lvlText w:val="o"/>
      <w:lvlJc w:val="left"/>
      <w:pPr>
        <w:ind w:left="5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8545760">
      <w:start w:val="1"/>
      <w:numFmt w:val="bullet"/>
      <w:lvlText w:val="▪"/>
      <w:lvlJc w:val="left"/>
      <w:pPr>
        <w:ind w:left="6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480777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F8E"/>
    <w:rsid w:val="001263AA"/>
    <w:rsid w:val="00171C87"/>
    <w:rsid w:val="00466FE1"/>
    <w:rsid w:val="006D05A8"/>
    <w:rsid w:val="00A90F8E"/>
    <w:rsid w:val="00B07E49"/>
    <w:rsid w:val="00DB1C0B"/>
    <w:rsid w:val="00EF144A"/>
    <w:rsid w:val="352EFC18"/>
    <w:rsid w:val="518633D6"/>
    <w:rsid w:val="635D7D51"/>
    <w:rsid w:val="6983AC29"/>
    <w:rsid w:val="6B5C84CB"/>
    <w:rsid w:val="7BD345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B4A14E2"/>
  <w15:docId w15:val="{AAEB9BD9-A40E-404C-8A9E-375FE83D2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4" w:lineRule="auto"/>
      <w:ind w:left="10" w:right="5" w:hanging="10"/>
      <w:jc w:val="both"/>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ED09AEDAB0654D92692CA31C889CC7" ma:contentTypeVersion="36" ma:contentTypeDescription="Create a new document." ma:contentTypeScope="" ma:versionID="f8d9d6ca50d6d5b9de0d33c618c463d2">
  <xsd:schema xmlns:xsd="http://www.w3.org/2001/XMLSchema" xmlns:xs="http://www.w3.org/2001/XMLSchema" xmlns:p="http://schemas.microsoft.com/office/2006/metadata/properties" xmlns:ns2="3846cf63-a84d-4a4f-9f8b-1c7a8fdee0ee" xmlns:ns3="8a439ab6-2c88-4733-b814-77acd7f86352" targetNamespace="http://schemas.microsoft.com/office/2006/metadata/properties" ma:root="true" ma:fieldsID="c9e3ea58b6e0840b6674578166f31e4d" ns2:_="" ns3:_="">
    <xsd:import namespace="3846cf63-a84d-4a4f-9f8b-1c7a8fdee0ee"/>
    <xsd:import namespace="8a439ab6-2c88-4733-b814-77acd7f86352"/>
    <xsd:element name="properties">
      <xsd:complexType>
        <xsd:sequence>
          <xsd:element name="documentManagement">
            <xsd:complexType>
              <xsd:all>
                <xsd:element ref="ns2:DocumentType"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46cf63-a84d-4a4f-9f8b-1c7a8fdee0ee" elementFormDefault="qualified">
    <xsd:import namespace="http://schemas.microsoft.com/office/2006/documentManagement/types"/>
    <xsd:import namespace="http://schemas.microsoft.com/office/infopath/2007/PartnerControls"/>
    <xsd:element name="DocumentType" ma:index="8" nillable="true" ma:displayName="DocumentType" ma:default="n/a" ma:format="Dropdown" ma:internalName="DocumentType" ma:readOnly="false">
      <xsd:simpleType>
        <xsd:restriction base="dms:Choice">
          <xsd:enumeration value="Action plan"/>
          <xsd:enumeration value="Evidence"/>
          <xsd:enumeration value="Guide"/>
          <xsd:enumeration value="Letter"/>
          <xsd:enumeration value="Meeting notes"/>
          <xsd:enumeration value="Notes"/>
          <xsd:enumeration value="Procedure"/>
          <xsd:enumeration value="Report"/>
          <xsd:enumeration value="Training"/>
          <xsd:enumeration value="n/a"/>
        </xsd:restrict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b6f8124-8253-429e-a270-301f53316ce8}" ma:internalName="TaxCatchAll" ma:showField="CatchAllData" ma:web="3846cf63-a84d-4a4f-9f8b-1c7a8fdee0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a439ab6-2c88-4733-b814-77acd7f8635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7974756-1629-4ae9-9aa4-422206018148"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9"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439ab6-2c88-4733-b814-77acd7f86352">
      <Terms xmlns="http://schemas.microsoft.com/office/infopath/2007/PartnerControls"/>
    </lcf76f155ced4ddcb4097134ff3c332f>
    <TaxCatchAll xmlns="3846cf63-a84d-4a4f-9f8b-1c7a8fdee0ee" xsi:nil="true"/>
    <DocumentType xmlns="3846cf63-a84d-4a4f-9f8b-1c7a8fdee0ee">n/a</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417B35-A886-4583-84E7-7A7917BFB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46cf63-a84d-4a4f-9f8b-1c7a8fdee0ee"/>
    <ds:schemaRef ds:uri="8a439ab6-2c88-4733-b814-77acd7f863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D953FC-E922-482B-8ED0-CFCBF56F3004}">
  <ds:schemaRefs>
    <ds:schemaRef ds:uri="http://schemas.microsoft.com/office/2006/metadata/properties"/>
    <ds:schemaRef ds:uri="http://schemas.microsoft.com/office/infopath/2007/PartnerControls"/>
    <ds:schemaRef ds:uri="8a439ab6-2c88-4733-b814-77acd7f86352"/>
    <ds:schemaRef ds:uri="3846cf63-a84d-4a4f-9f8b-1c7a8fdee0ee"/>
  </ds:schemaRefs>
</ds:datastoreItem>
</file>

<file path=customXml/itemProps3.xml><?xml version="1.0" encoding="utf-8"?>
<ds:datastoreItem xmlns:ds="http://schemas.openxmlformats.org/officeDocument/2006/customXml" ds:itemID="{8FA2FE56-56DC-4E2B-B9EE-97D09484F8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FP0001</dc:title>
  <dc:subject>TRAINING AND DEVELOPMENT OFFICER</dc:subject>
  <dc:creator>Robyn Lyons</dc:creator>
  <cp:keywords>DATE CORRECTED</cp:keywords>
  <cp:lastModifiedBy>Tim Holling</cp:lastModifiedBy>
  <cp:revision>3</cp:revision>
  <dcterms:created xsi:type="dcterms:W3CDTF">2026-10-01T10:29:00Z</dcterms:created>
  <dcterms:modified xsi:type="dcterms:W3CDTF">2026-10-01T10:39:00Z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0x01010053ED09AEDAB0654D92692CA31C889CC7</vt:lpwstr>
  </property>
  <property fmtid="{D5CDD505-2E9C-101B-9397-08002B2CF9AE}" pid="3" name="docLang">
    <vt:lpwstr>en</vt:lpwstr>
  </property>
  <property fmtid="{D5CDD505-2E9C-101B-9397-08002B2CF9AE}" pid="4" name="MediaServiceImageTags">
    <vt:lpwstr/>
  </property>
</Properties>
</file>