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82C4" w14:textId="64DAE289" w:rsidR="004B652E" w:rsidRDefault="00E63DBA" w:rsidP="00590745">
      <w:pPr>
        <w:jc w:val="center"/>
        <w:rPr>
          <w:b/>
          <w:lang w:val="en-GB"/>
        </w:rPr>
      </w:pPr>
      <w:r>
        <w:rPr>
          <w:b/>
          <w:lang w:val="en-GB"/>
        </w:rPr>
        <w:t>STRATEGIC DEVELOPMENT SURVEYOR</w:t>
      </w:r>
    </w:p>
    <w:p w14:paraId="34DB82C5" w14:textId="77777777" w:rsidR="00467FF2" w:rsidRDefault="00467FF2" w:rsidP="00590745">
      <w:pPr>
        <w:jc w:val="center"/>
        <w:rPr>
          <w:b/>
          <w:lang w:val="en-GB"/>
        </w:rPr>
      </w:pPr>
    </w:p>
    <w:p w14:paraId="34DB82C6" w14:textId="77777777" w:rsidR="002F75A0" w:rsidRDefault="002F75A0" w:rsidP="002F75A0">
      <w:pPr>
        <w:jc w:val="center"/>
        <w:rPr>
          <w:b/>
          <w:bCs/>
        </w:rPr>
      </w:pPr>
      <w:r>
        <w:rPr>
          <w:b/>
          <w:bCs/>
        </w:rPr>
        <w:t>GRADING CRITERIA</w:t>
      </w:r>
    </w:p>
    <w:p w14:paraId="34DB82C7" w14:textId="77777777" w:rsidR="001800E4" w:rsidRDefault="001800E4" w:rsidP="00590745">
      <w:pPr>
        <w:jc w:val="both"/>
        <w:rPr>
          <w:lang w:val="en-GB"/>
        </w:rPr>
      </w:pPr>
    </w:p>
    <w:p w14:paraId="34DB82C8" w14:textId="03135C0D" w:rsidR="002F75A0" w:rsidRDefault="002F75A0" w:rsidP="002F75A0">
      <w:r>
        <w:t>The post is a career grade, L</w:t>
      </w:r>
      <w:r w:rsidR="00467FF2">
        <w:t xml:space="preserve">ocal </w:t>
      </w:r>
      <w:r>
        <w:t>G</w:t>
      </w:r>
      <w:r w:rsidR="00467FF2">
        <w:t xml:space="preserve">rade </w:t>
      </w:r>
      <w:r w:rsidR="00316103">
        <w:t>10</w:t>
      </w:r>
      <w:r>
        <w:t xml:space="preserve"> – L</w:t>
      </w:r>
      <w:r w:rsidR="00467FF2">
        <w:t xml:space="preserve">ocal </w:t>
      </w:r>
      <w:r>
        <w:t>G</w:t>
      </w:r>
      <w:r w:rsidR="00467FF2">
        <w:t>rade</w:t>
      </w:r>
      <w:r w:rsidR="00316103">
        <w:t xml:space="preserve"> 11</w:t>
      </w:r>
      <w:r>
        <w:t xml:space="preserve">.  Appointment and advancement between the grades will be subject to the grading criteria set out below.  Progression within each grade will be </w:t>
      </w:r>
      <w:proofErr w:type="gramStart"/>
      <w:r>
        <w:t>on the basis of</w:t>
      </w:r>
      <w:proofErr w:type="gramEnd"/>
      <w:r>
        <w:t xml:space="preserve"> annual increments until the maximum of the grade is reached.</w:t>
      </w:r>
    </w:p>
    <w:p w14:paraId="34DB82C9" w14:textId="77777777" w:rsidR="002F75A0" w:rsidRDefault="002F75A0" w:rsidP="002F75A0"/>
    <w:p w14:paraId="34DB82CA" w14:textId="77777777" w:rsidR="002F75A0" w:rsidRDefault="002F75A0" w:rsidP="00467FF2">
      <w:pPr>
        <w:pStyle w:val="BodyText"/>
        <w:spacing w:after="120"/>
      </w:pPr>
      <w:r>
        <w:t>Meeting the level of competency for advancemen</w:t>
      </w:r>
      <w:r w:rsidR="00467FF2">
        <w:t>t through the grading structure</w:t>
      </w:r>
    </w:p>
    <w:p w14:paraId="34DB82CB" w14:textId="0A91502D" w:rsidR="002F75A0" w:rsidRDefault="002F75A0" w:rsidP="002F75A0">
      <w:proofErr w:type="gramStart"/>
      <w:r>
        <w:t>In order to</w:t>
      </w:r>
      <w:proofErr w:type="gramEnd"/>
      <w:r>
        <w:t xml:space="preserve"> progress through the grades, the post holder must demonstrate that they are competent to carry out the duties associated with that level of responsibility.</w:t>
      </w:r>
    </w:p>
    <w:p w14:paraId="34DB82CD" w14:textId="77777777" w:rsidR="002F75A0" w:rsidRDefault="002F75A0" w:rsidP="002F75A0"/>
    <w:p w14:paraId="34DB82CE" w14:textId="5BCE1F6E" w:rsidR="002F75A0" w:rsidRDefault="002F75A0" w:rsidP="002F75A0">
      <w:pPr>
        <w:pStyle w:val="BodyText"/>
        <w:shd w:val="clear" w:color="auto" w:fill="FFFF99"/>
      </w:pPr>
      <w:r>
        <w:t xml:space="preserve">Appointment at Local Grade </w:t>
      </w:r>
      <w:r w:rsidR="00316103">
        <w:t>10</w:t>
      </w:r>
      <w:r>
        <w:t>:</w:t>
      </w:r>
    </w:p>
    <w:p w14:paraId="34DB82CF" w14:textId="77777777" w:rsidR="002F75A0" w:rsidRDefault="002F75A0" w:rsidP="002F75A0"/>
    <w:p w14:paraId="1DBE1481" w14:textId="77777777" w:rsidR="00AF6329" w:rsidRDefault="002F75A0" w:rsidP="00AF6329">
      <w:pPr>
        <w:spacing w:after="120"/>
      </w:pPr>
      <w:r>
        <w:t>The appointee will need to demonstrate:</w:t>
      </w:r>
    </w:p>
    <w:p w14:paraId="2F68B7F0" w14:textId="00C3044D" w:rsidR="00AF6329" w:rsidRDefault="00AF6329" w:rsidP="00AF6329">
      <w:pPr>
        <w:pStyle w:val="ListParagraph"/>
        <w:numPr>
          <w:ilvl w:val="0"/>
          <w:numId w:val="7"/>
        </w:numPr>
        <w:spacing w:after="120"/>
        <w:ind w:left="360"/>
      </w:pPr>
      <w:r>
        <w:t>C</w:t>
      </w:r>
      <w:r w:rsidR="004C7A2C">
        <w:t xml:space="preserve">ompetence in communication skills </w:t>
      </w:r>
      <w:proofErr w:type="gramStart"/>
      <w:r w:rsidRPr="00AF6329">
        <w:t>in order to</w:t>
      </w:r>
      <w:proofErr w:type="gramEnd"/>
      <w:r w:rsidRPr="00AF6329">
        <w:t xml:space="preserve"> build valuable relationships with both internal and external customers</w:t>
      </w:r>
      <w:r w:rsidR="00E63DBA">
        <w:t>.</w:t>
      </w:r>
      <w:r w:rsidRPr="00AF6329">
        <w:t xml:space="preserve"> </w:t>
      </w:r>
    </w:p>
    <w:p w14:paraId="435890E4" w14:textId="77777777" w:rsidR="0094142F" w:rsidRDefault="0094142F" w:rsidP="0094142F">
      <w:pPr>
        <w:pStyle w:val="ListParagraph"/>
        <w:spacing w:after="120"/>
        <w:ind w:left="360"/>
      </w:pPr>
    </w:p>
    <w:p w14:paraId="275759AD" w14:textId="217A284D" w:rsidR="0094142F" w:rsidRDefault="0094142F" w:rsidP="00AF6329">
      <w:pPr>
        <w:pStyle w:val="ListParagraph"/>
        <w:numPr>
          <w:ilvl w:val="0"/>
          <w:numId w:val="7"/>
        </w:numPr>
        <w:spacing w:after="120"/>
        <w:ind w:left="360"/>
      </w:pPr>
      <w:r>
        <w:t>A background in commercial development and site planning.</w:t>
      </w:r>
    </w:p>
    <w:p w14:paraId="5441AEDB" w14:textId="77777777" w:rsidR="0094142F" w:rsidRDefault="0094142F" w:rsidP="0094142F">
      <w:pPr>
        <w:pStyle w:val="ListParagraph"/>
      </w:pPr>
    </w:p>
    <w:p w14:paraId="290231EA" w14:textId="352409CF" w:rsidR="0094142F" w:rsidRDefault="0094142F" w:rsidP="00AF6329">
      <w:pPr>
        <w:pStyle w:val="ListParagraph"/>
        <w:numPr>
          <w:ilvl w:val="0"/>
          <w:numId w:val="7"/>
        </w:numPr>
        <w:spacing w:after="120"/>
        <w:ind w:left="360"/>
      </w:pPr>
      <w:r>
        <w:t>The experience to unlock site constraints</w:t>
      </w:r>
    </w:p>
    <w:p w14:paraId="42990AB6" w14:textId="77777777" w:rsidR="0094142F" w:rsidRDefault="0094142F" w:rsidP="0094142F">
      <w:pPr>
        <w:pStyle w:val="ListParagraph"/>
      </w:pPr>
    </w:p>
    <w:p w14:paraId="4576B3FB" w14:textId="57070D29" w:rsidR="0094142F" w:rsidRDefault="0094142F" w:rsidP="00AF6329">
      <w:pPr>
        <w:pStyle w:val="ListParagraph"/>
        <w:numPr>
          <w:ilvl w:val="0"/>
          <w:numId w:val="7"/>
        </w:numPr>
        <w:spacing w:after="120"/>
        <w:ind w:left="360"/>
      </w:pPr>
      <w:r>
        <w:t>An understanding of different sectors of the commercial and property market.</w:t>
      </w:r>
    </w:p>
    <w:p w14:paraId="02D94B73" w14:textId="77777777" w:rsidR="0094142F" w:rsidRDefault="0094142F" w:rsidP="0094142F">
      <w:pPr>
        <w:pStyle w:val="ListParagraph"/>
      </w:pPr>
    </w:p>
    <w:p w14:paraId="4490D21C" w14:textId="5786060D" w:rsidR="0094142F" w:rsidRDefault="0094142F" w:rsidP="00AF6329">
      <w:pPr>
        <w:pStyle w:val="ListParagraph"/>
        <w:numPr>
          <w:ilvl w:val="0"/>
          <w:numId w:val="7"/>
        </w:numPr>
        <w:spacing w:after="120"/>
        <w:ind w:left="360"/>
      </w:pPr>
      <w:r>
        <w:t>Experience in financial appraisals and the development of deliverable business plans.</w:t>
      </w:r>
    </w:p>
    <w:p w14:paraId="464DD9AA" w14:textId="77777777" w:rsidR="0094142F" w:rsidRDefault="0094142F" w:rsidP="0094142F">
      <w:pPr>
        <w:pStyle w:val="ListParagraph"/>
      </w:pPr>
    </w:p>
    <w:p w14:paraId="3D0E3F9B" w14:textId="26B428F2" w:rsidR="0094142F" w:rsidRPr="0094142F" w:rsidRDefault="0094142F" w:rsidP="0094142F">
      <w:pPr>
        <w:pStyle w:val="ListParagraph"/>
        <w:numPr>
          <w:ilvl w:val="0"/>
          <w:numId w:val="7"/>
        </w:numPr>
        <w:spacing w:after="120"/>
        <w:ind w:left="360"/>
      </w:pPr>
      <w:r>
        <w:t>A sound knowledge of Highways, Planning, Utilities and Legal issues.</w:t>
      </w:r>
    </w:p>
    <w:p w14:paraId="011A2802" w14:textId="77777777" w:rsidR="0094142F" w:rsidRDefault="0094142F" w:rsidP="0094142F">
      <w:pPr>
        <w:pStyle w:val="ListParagraph"/>
      </w:pPr>
    </w:p>
    <w:p w14:paraId="68939724" w14:textId="0FEB8A28" w:rsidR="0094142F" w:rsidRDefault="0094142F" w:rsidP="0094142F">
      <w:pPr>
        <w:pStyle w:val="ListParagraph"/>
        <w:numPr>
          <w:ilvl w:val="0"/>
          <w:numId w:val="7"/>
        </w:numPr>
        <w:spacing w:after="120"/>
        <w:ind w:left="360"/>
      </w:pPr>
      <w:r>
        <w:t>Ability to work at a Strategic and Operational level.</w:t>
      </w:r>
    </w:p>
    <w:p w14:paraId="11576AF0" w14:textId="77777777" w:rsidR="002D65AE" w:rsidRDefault="002D65AE" w:rsidP="002D65AE">
      <w:pPr>
        <w:pStyle w:val="ListParagraph"/>
      </w:pPr>
    </w:p>
    <w:p w14:paraId="5A1FCF0F" w14:textId="33BC2E3F" w:rsidR="002D65AE" w:rsidRPr="0094142F" w:rsidRDefault="002D65AE" w:rsidP="0094142F">
      <w:pPr>
        <w:pStyle w:val="ListParagraph"/>
        <w:numPr>
          <w:ilvl w:val="0"/>
          <w:numId w:val="7"/>
        </w:numPr>
        <w:spacing w:after="120"/>
        <w:ind w:left="360"/>
      </w:pPr>
      <w:r>
        <w:t>Strong Negotiating and Influencing skills</w:t>
      </w:r>
    </w:p>
    <w:p w14:paraId="34DB82D3" w14:textId="77777777" w:rsidR="002F75A0" w:rsidRDefault="002F75A0" w:rsidP="002F75A0">
      <w:pPr>
        <w:jc w:val="both"/>
        <w:rPr>
          <w:lang w:val="en-GB"/>
        </w:rPr>
      </w:pPr>
    </w:p>
    <w:p w14:paraId="34DB82D4" w14:textId="39C8655A" w:rsidR="002F75A0" w:rsidRDefault="002F75A0" w:rsidP="002F75A0">
      <w:pPr>
        <w:pStyle w:val="BodyText"/>
        <w:shd w:val="clear" w:color="auto" w:fill="CCFFFF"/>
      </w:pPr>
      <w:r>
        <w:t xml:space="preserve">Criteria for progression from Local Grade </w:t>
      </w:r>
      <w:r w:rsidR="00316103">
        <w:t>10</w:t>
      </w:r>
      <w:r>
        <w:t xml:space="preserve"> to Local Grade </w:t>
      </w:r>
      <w:r w:rsidR="00316103">
        <w:t>11</w:t>
      </w:r>
      <w:r>
        <w:t>:</w:t>
      </w:r>
    </w:p>
    <w:p w14:paraId="34DB82D5" w14:textId="77777777" w:rsidR="002F75A0" w:rsidRDefault="002F75A0" w:rsidP="002F75A0"/>
    <w:p w14:paraId="34DB82D6" w14:textId="272B3F35" w:rsidR="002F75A0" w:rsidRDefault="002F75A0" w:rsidP="00467FF2">
      <w:pPr>
        <w:spacing w:after="120"/>
      </w:pPr>
      <w:r>
        <w:t>The postholder will need to:</w:t>
      </w:r>
    </w:p>
    <w:p w14:paraId="4124A9D3" w14:textId="1FB908FF" w:rsidR="00EF5A49" w:rsidRDefault="00EF5A49" w:rsidP="00EF5A49">
      <w:pPr>
        <w:pStyle w:val="ListParagraph"/>
        <w:numPr>
          <w:ilvl w:val="0"/>
          <w:numId w:val="10"/>
        </w:numPr>
        <w:spacing w:after="120"/>
      </w:pPr>
      <w:r>
        <w:t xml:space="preserve">Have the knowledge and experience to </w:t>
      </w:r>
      <w:r w:rsidR="006D2C56">
        <w:t>provide strategic development advice to senior officers and Members.</w:t>
      </w:r>
    </w:p>
    <w:p w14:paraId="189AF016" w14:textId="77777777" w:rsidR="008B3073" w:rsidRDefault="008B3073" w:rsidP="008B3073">
      <w:pPr>
        <w:pStyle w:val="ListParagraph"/>
        <w:spacing w:after="120"/>
      </w:pPr>
    </w:p>
    <w:p w14:paraId="0A0EC290" w14:textId="0AF9407B" w:rsidR="006D2C56" w:rsidRDefault="006D2C56" w:rsidP="00EF5A49">
      <w:pPr>
        <w:pStyle w:val="ListParagraph"/>
        <w:numPr>
          <w:ilvl w:val="0"/>
          <w:numId w:val="10"/>
        </w:numPr>
        <w:spacing w:after="120"/>
      </w:pPr>
      <w:r>
        <w:t>Identify and deliver specific projects which will align with the objectives for the site.</w:t>
      </w:r>
    </w:p>
    <w:p w14:paraId="172B62E9" w14:textId="77777777" w:rsidR="008B3073" w:rsidRDefault="008B3073" w:rsidP="008B3073">
      <w:pPr>
        <w:spacing w:after="120"/>
      </w:pPr>
    </w:p>
    <w:p w14:paraId="6894CC1F" w14:textId="30504080" w:rsidR="006D2C56" w:rsidRDefault="006D2C56" w:rsidP="00EF5A49">
      <w:pPr>
        <w:pStyle w:val="ListParagraph"/>
        <w:numPr>
          <w:ilvl w:val="0"/>
          <w:numId w:val="10"/>
        </w:numPr>
        <w:spacing w:after="120"/>
      </w:pPr>
      <w:r>
        <w:t>Create value and income through successful development.</w:t>
      </w:r>
    </w:p>
    <w:p w14:paraId="11C72A5F" w14:textId="77777777" w:rsidR="008B3073" w:rsidRDefault="008B3073" w:rsidP="008B3073">
      <w:pPr>
        <w:spacing w:after="120"/>
      </w:pPr>
    </w:p>
    <w:p w14:paraId="6BFACB35" w14:textId="74FDC4DA" w:rsidR="006D2C56" w:rsidRDefault="003E60B3" w:rsidP="00EF5A49">
      <w:pPr>
        <w:pStyle w:val="ListParagraph"/>
        <w:numPr>
          <w:ilvl w:val="0"/>
          <w:numId w:val="10"/>
        </w:numPr>
        <w:spacing w:after="120"/>
      </w:pPr>
      <w:r>
        <w:t>Develop</w:t>
      </w:r>
      <w:r w:rsidR="008B3073">
        <w:t xml:space="preserve"> a Masterplan for sections of the site.</w:t>
      </w:r>
    </w:p>
    <w:p w14:paraId="0178AB79" w14:textId="361532D9" w:rsidR="008B3073" w:rsidRDefault="008B3073" w:rsidP="00EF5A49">
      <w:pPr>
        <w:numPr>
          <w:ilvl w:val="0"/>
          <w:numId w:val="9"/>
        </w:numPr>
        <w:suppressAutoHyphens/>
        <w:jc w:val="both"/>
        <w:rPr>
          <w:spacing w:val="-2"/>
        </w:rPr>
      </w:pPr>
      <w:r>
        <w:rPr>
          <w:spacing w:val="-2"/>
        </w:rPr>
        <w:lastRenderedPageBreak/>
        <w:t>Develop marketing strategies for the site to increase the rate of development and lettings.</w:t>
      </w:r>
    </w:p>
    <w:p w14:paraId="664C8BD1" w14:textId="77777777" w:rsidR="003E60B3" w:rsidRDefault="003E60B3" w:rsidP="003E60B3">
      <w:pPr>
        <w:suppressAutoHyphens/>
        <w:ind w:left="720"/>
        <w:jc w:val="both"/>
        <w:rPr>
          <w:spacing w:val="-2"/>
        </w:rPr>
      </w:pPr>
    </w:p>
    <w:p w14:paraId="325305E0" w14:textId="089EA922" w:rsidR="003E60B3" w:rsidRPr="003E60B3" w:rsidRDefault="003E60B3" w:rsidP="003E60B3">
      <w:pPr>
        <w:numPr>
          <w:ilvl w:val="0"/>
          <w:numId w:val="9"/>
        </w:numPr>
        <w:suppressAutoHyphens/>
        <w:jc w:val="both"/>
        <w:rPr>
          <w:spacing w:val="-2"/>
        </w:rPr>
      </w:pPr>
      <w:r>
        <w:rPr>
          <w:spacing w:val="-2"/>
        </w:rPr>
        <w:t xml:space="preserve">Progress and coordinate the design stage of projects where the Council undertakes direct development, ahead of handing over to the delivery team.  </w:t>
      </w:r>
    </w:p>
    <w:p w14:paraId="48B7FC9C" w14:textId="77777777" w:rsidR="008B3073" w:rsidRDefault="008B3073" w:rsidP="008B3073">
      <w:pPr>
        <w:suppressAutoHyphens/>
        <w:ind w:left="720"/>
        <w:jc w:val="both"/>
        <w:rPr>
          <w:spacing w:val="-2"/>
        </w:rPr>
      </w:pPr>
    </w:p>
    <w:p w14:paraId="24DB5784" w14:textId="5562D652" w:rsidR="008B3073" w:rsidRDefault="008B3073" w:rsidP="00EF5A49">
      <w:pPr>
        <w:numPr>
          <w:ilvl w:val="0"/>
          <w:numId w:val="9"/>
        </w:numPr>
        <w:suppressAutoHyphens/>
        <w:jc w:val="both"/>
        <w:rPr>
          <w:spacing w:val="-2"/>
        </w:rPr>
      </w:pPr>
      <w:r>
        <w:rPr>
          <w:spacing w:val="-2"/>
        </w:rPr>
        <w:t>Be able to confidently communicate to Members, Senior Managers and Directors on a range of development matters at Daedalus.</w:t>
      </w:r>
    </w:p>
    <w:p w14:paraId="4BC4E5F9" w14:textId="77777777" w:rsidR="008B3073" w:rsidRDefault="008B3073" w:rsidP="008B3073">
      <w:pPr>
        <w:suppressAutoHyphens/>
        <w:jc w:val="both"/>
        <w:rPr>
          <w:spacing w:val="-2"/>
        </w:rPr>
      </w:pPr>
    </w:p>
    <w:p w14:paraId="6CE92A18" w14:textId="77777777" w:rsidR="008B3073" w:rsidRDefault="008B3073" w:rsidP="00EF5A49">
      <w:pPr>
        <w:numPr>
          <w:ilvl w:val="0"/>
          <w:numId w:val="9"/>
        </w:numPr>
        <w:suppressAutoHyphens/>
        <w:jc w:val="both"/>
        <w:rPr>
          <w:spacing w:val="-2"/>
        </w:rPr>
      </w:pPr>
      <w:r>
        <w:rPr>
          <w:spacing w:val="-2"/>
        </w:rPr>
        <w:t>Successful development of a team of retained consultants to work at the site.</w:t>
      </w:r>
    </w:p>
    <w:p w14:paraId="4800D0A8" w14:textId="77777777" w:rsidR="008B3073" w:rsidRDefault="008B3073" w:rsidP="008B3073">
      <w:pPr>
        <w:pStyle w:val="ListParagraph"/>
        <w:rPr>
          <w:spacing w:val="-2"/>
        </w:rPr>
      </w:pPr>
    </w:p>
    <w:p w14:paraId="34DB82E0" w14:textId="77777777" w:rsidR="00DC6D3F" w:rsidRDefault="00DC6D3F" w:rsidP="00DC6D3F">
      <w:pPr>
        <w:jc w:val="both"/>
        <w:rPr>
          <w:lang w:val="en-GB"/>
        </w:rPr>
      </w:pPr>
    </w:p>
    <w:p w14:paraId="34DB82E1" w14:textId="1C077291" w:rsidR="00DC6D3F" w:rsidRDefault="00DC6D3F" w:rsidP="00DC6D3F">
      <w:pPr>
        <w:pStyle w:val="BodyText"/>
        <w:shd w:val="clear" w:color="auto" w:fill="FFFF99"/>
      </w:pPr>
      <w:r>
        <w:t xml:space="preserve">Appointment at Local Grade </w:t>
      </w:r>
      <w:r w:rsidR="00316103">
        <w:t>11</w:t>
      </w:r>
      <w:r>
        <w:t>:</w:t>
      </w:r>
    </w:p>
    <w:p w14:paraId="34DB82E2" w14:textId="77777777" w:rsidR="00DC6D3F" w:rsidRDefault="00DC6D3F" w:rsidP="00DC6D3F"/>
    <w:p w14:paraId="650EA2C1" w14:textId="7BDFB8A6" w:rsidR="003E60B3" w:rsidRPr="003E60B3" w:rsidRDefault="00DC6D3F" w:rsidP="00467FF2">
      <w:pPr>
        <w:spacing w:after="120"/>
      </w:pPr>
      <w:r w:rsidRPr="003E60B3">
        <w:t>The appointee will need to demonstrate:</w:t>
      </w:r>
    </w:p>
    <w:p w14:paraId="7AAE6C42" w14:textId="31F1F3D3" w:rsidR="003E60B3" w:rsidRPr="003E60B3" w:rsidRDefault="00AA1239" w:rsidP="00467FF2">
      <w:pPr>
        <w:numPr>
          <w:ilvl w:val="0"/>
          <w:numId w:val="1"/>
        </w:numPr>
        <w:spacing w:after="120"/>
      </w:pPr>
      <w:r>
        <w:t>K</w:t>
      </w:r>
      <w:r w:rsidR="003E60B3" w:rsidRPr="003E60B3">
        <w:t>nowledge and skills in development matters and a s</w:t>
      </w:r>
      <w:r>
        <w:t>ound</w:t>
      </w:r>
      <w:r w:rsidR="003E60B3" w:rsidRPr="003E60B3">
        <w:t xml:space="preserve"> </w:t>
      </w:r>
      <w:r w:rsidR="003E60B3">
        <w:t>background in commercial development and site planning.</w:t>
      </w:r>
    </w:p>
    <w:p w14:paraId="1003788F" w14:textId="47166931" w:rsidR="003E60B3" w:rsidRDefault="003E60B3" w:rsidP="00467FF2">
      <w:pPr>
        <w:numPr>
          <w:ilvl w:val="0"/>
          <w:numId w:val="1"/>
        </w:numPr>
        <w:spacing w:after="120"/>
      </w:pPr>
      <w:r w:rsidRPr="003E60B3">
        <w:t>A high level of understanding of the development process both strategically and operationally.</w:t>
      </w:r>
    </w:p>
    <w:p w14:paraId="41CE663A" w14:textId="7C5F1D89" w:rsidR="003E60B3" w:rsidRPr="003E60B3" w:rsidRDefault="003E60B3" w:rsidP="00467FF2">
      <w:pPr>
        <w:numPr>
          <w:ilvl w:val="0"/>
          <w:numId w:val="1"/>
        </w:numPr>
        <w:spacing w:after="120"/>
      </w:pPr>
      <w:r>
        <w:t>Outstanding interpersonal skills.</w:t>
      </w:r>
    </w:p>
    <w:p w14:paraId="1927BA22" w14:textId="4FF4B454" w:rsidR="003E60B3" w:rsidRPr="003E60B3" w:rsidRDefault="003E60B3" w:rsidP="00467FF2">
      <w:pPr>
        <w:numPr>
          <w:ilvl w:val="0"/>
          <w:numId w:val="1"/>
        </w:numPr>
        <w:spacing w:after="120"/>
      </w:pPr>
      <w:r w:rsidRPr="003E60B3">
        <w:t xml:space="preserve">A </w:t>
      </w:r>
      <w:r w:rsidR="00AA1239">
        <w:t>good</w:t>
      </w:r>
      <w:r w:rsidRPr="003E60B3">
        <w:t xml:space="preserve"> degree of knowledge in Highways, Planning, Utilities and Legal.</w:t>
      </w:r>
    </w:p>
    <w:p w14:paraId="34DB82E4" w14:textId="4E747FFA" w:rsidR="00DC6D3F" w:rsidRPr="003E60B3" w:rsidRDefault="003E60B3" w:rsidP="00467FF2">
      <w:pPr>
        <w:numPr>
          <w:ilvl w:val="0"/>
          <w:numId w:val="1"/>
        </w:numPr>
        <w:spacing w:after="120"/>
      </w:pPr>
      <w:r w:rsidRPr="003E60B3">
        <w:t>The ability to independently deal with work of a highly complex nature.</w:t>
      </w:r>
    </w:p>
    <w:p w14:paraId="665E6E7D" w14:textId="7FDAA8D0" w:rsidR="003E60B3" w:rsidRPr="003E60B3" w:rsidRDefault="00402C59" w:rsidP="00467FF2">
      <w:pPr>
        <w:numPr>
          <w:ilvl w:val="0"/>
          <w:numId w:val="1"/>
        </w:numPr>
        <w:spacing w:after="120"/>
      </w:pPr>
      <w:r>
        <w:t>Some k</w:t>
      </w:r>
      <w:r w:rsidR="003E60B3" w:rsidRPr="003E60B3">
        <w:t>nowledge of aviation</w:t>
      </w:r>
    </w:p>
    <w:p w14:paraId="34DB82E6" w14:textId="77777777" w:rsidR="00DC6D3F" w:rsidRDefault="00DC6D3F" w:rsidP="00DC6D3F"/>
    <w:p w14:paraId="34DB82E7" w14:textId="77777777" w:rsidR="008C1E92" w:rsidRDefault="008C1E92" w:rsidP="00DA1A59">
      <w:pPr>
        <w:jc w:val="both"/>
        <w:rPr>
          <w:lang w:val="en-GB"/>
        </w:rPr>
      </w:pPr>
    </w:p>
    <w:sectPr w:rsidR="008C1E92" w:rsidSect="00116C9D">
      <w:footerReference w:type="default" r:id="rId10"/>
      <w:pgSz w:w="11906" w:h="16838"/>
      <w:pgMar w:top="993" w:right="1797" w:bottom="851" w:left="1797" w:header="72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82FB" w14:textId="77777777" w:rsidR="00116C9D" w:rsidRDefault="00116C9D" w:rsidP="00116C9D">
      <w:r>
        <w:separator/>
      </w:r>
    </w:p>
  </w:endnote>
  <w:endnote w:type="continuationSeparator" w:id="0">
    <w:p w14:paraId="34DB82FC" w14:textId="77777777" w:rsidR="00116C9D" w:rsidRDefault="00116C9D" w:rsidP="001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60219"/>
      <w:docPartObj>
        <w:docPartGallery w:val="Page Numbers (Bottom of Page)"/>
        <w:docPartUnique/>
      </w:docPartObj>
    </w:sdtPr>
    <w:sdtEndPr/>
    <w:sdtContent>
      <w:p w14:paraId="34DB82FD" w14:textId="77777777" w:rsidR="00116C9D" w:rsidRDefault="001E66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B82FE" w14:textId="77777777" w:rsidR="00116C9D" w:rsidRDefault="0011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82F9" w14:textId="77777777" w:rsidR="00116C9D" w:rsidRDefault="00116C9D" w:rsidP="00116C9D">
      <w:r>
        <w:separator/>
      </w:r>
    </w:p>
  </w:footnote>
  <w:footnote w:type="continuationSeparator" w:id="0">
    <w:p w14:paraId="34DB82FA" w14:textId="77777777" w:rsidR="00116C9D" w:rsidRDefault="00116C9D" w:rsidP="0011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87B"/>
    <w:multiLevelType w:val="hybridMultilevel"/>
    <w:tmpl w:val="25F6D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916"/>
    <w:multiLevelType w:val="hybridMultilevel"/>
    <w:tmpl w:val="4B42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55B6"/>
    <w:multiLevelType w:val="hybridMultilevel"/>
    <w:tmpl w:val="DE26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2451"/>
    <w:multiLevelType w:val="hybridMultilevel"/>
    <w:tmpl w:val="37A2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7F4A"/>
    <w:multiLevelType w:val="hybridMultilevel"/>
    <w:tmpl w:val="6D54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1FB4"/>
    <w:multiLevelType w:val="hybridMultilevel"/>
    <w:tmpl w:val="0ED0BEDA"/>
    <w:lvl w:ilvl="0" w:tplc="F9AA7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2632A"/>
    <w:multiLevelType w:val="hybridMultilevel"/>
    <w:tmpl w:val="40BE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0509E"/>
    <w:multiLevelType w:val="hybridMultilevel"/>
    <w:tmpl w:val="27FC5DAC"/>
    <w:lvl w:ilvl="0" w:tplc="F9AA74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77434"/>
    <w:multiLevelType w:val="hybridMultilevel"/>
    <w:tmpl w:val="97FE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14AE6"/>
    <w:multiLevelType w:val="hybridMultilevel"/>
    <w:tmpl w:val="6CA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47199">
    <w:abstractNumId w:val="7"/>
  </w:num>
  <w:num w:numId="2" w16cid:durableId="1986469590">
    <w:abstractNumId w:val="5"/>
  </w:num>
  <w:num w:numId="3" w16cid:durableId="1042680140">
    <w:abstractNumId w:val="0"/>
  </w:num>
  <w:num w:numId="4" w16cid:durableId="583416728">
    <w:abstractNumId w:val="6"/>
  </w:num>
  <w:num w:numId="5" w16cid:durableId="570778663">
    <w:abstractNumId w:val="1"/>
  </w:num>
  <w:num w:numId="6" w16cid:durableId="1722365070">
    <w:abstractNumId w:val="2"/>
  </w:num>
  <w:num w:numId="7" w16cid:durableId="2022395850">
    <w:abstractNumId w:val="9"/>
  </w:num>
  <w:num w:numId="8" w16cid:durableId="1704747107">
    <w:abstractNumId w:val="3"/>
  </w:num>
  <w:num w:numId="9" w16cid:durableId="1630892900">
    <w:abstractNumId w:val="4"/>
  </w:num>
  <w:num w:numId="10" w16cid:durableId="1083529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2E"/>
    <w:rsid w:val="000046FF"/>
    <w:rsid w:val="000232AB"/>
    <w:rsid w:val="00027ACA"/>
    <w:rsid w:val="000437FD"/>
    <w:rsid w:val="00053776"/>
    <w:rsid w:val="00053814"/>
    <w:rsid w:val="000623A7"/>
    <w:rsid w:val="00065E16"/>
    <w:rsid w:val="00075C2B"/>
    <w:rsid w:val="000A6B18"/>
    <w:rsid w:val="000D1E5E"/>
    <w:rsid w:val="000E549A"/>
    <w:rsid w:val="00116C9D"/>
    <w:rsid w:val="001229B8"/>
    <w:rsid w:val="001234AD"/>
    <w:rsid w:val="00126518"/>
    <w:rsid w:val="00135D2D"/>
    <w:rsid w:val="001458C0"/>
    <w:rsid w:val="00156069"/>
    <w:rsid w:val="00160B84"/>
    <w:rsid w:val="00165DAD"/>
    <w:rsid w:val="001800E4"/>
    <w:rsid w:val="00180E2A"/>
    <w:rsid w:val="001827E8"/>
    <w:rsid w:val="00193B62"/>
    <w:rsid w:val="00196695"/>
    <w:rsid w:val="001A3A2E"/>
    <w:rsid w:val="001C0FE1"/>
    <w:rsid w:val="001E0119"/>
    <w:rsid w:val="001E39CA"/>
    <w:rsid w:val="001E66ED"/>
    <w:rsid w:val="001F77BE"/>
    <w:rsid w:val="002008EA"/>
    <w:rsid w:val="002138E6"/>
    <w:rsid w:val="002337E7"/>
    <w:rsid w:val="00243752"/>
    <w:rsid w:val="002544C2"/>
    <w:rsid w:val="002741A8"/>
    <w:rsid w:val="00295CB0"/>
    <w:rsid w:val="00296C32"/>
    <w:rsid w:val="00297069"/>
    <w:rsid w:val="002B5360"/>
    <w:rsid w:val="002B60E5"/>
    <w:rsid w:val="002D111E"/>
    <w:rsid w:val="002D1CAF"/>
    <w:rsid w:val="002D65AE"/>
    <w:rsid w:val="002E0B07"/>
    <w:rsid w:val="002F2B09"/>
    <w:rsid w:val="002F75A0"/>
    <w:rsid w:val="00311DA1"/>
    <w:rsid w:val="00316103"/>
    <w:rsid w:val="003167F7"/>
    <w:rsid w:val="003168B5"/>
    <w:rsid w:val="00320F01"/>
    <w:rsid w:val="00330E11"/>
    <w:rsid w:val="00335355"/>
    <w:rsid w:val="00343CF3"/>
    <w:rsid w:val="003524C4"/>
    <w:rsid w:val="0035666C"/>
    <w:rsid w:val="0036781A"/>
    <w:rsid w:val="003726EA"/>
    <w:rsid w:val="00372708"/>
    <w:rsid w:val="0037653C"/>
    <w:rsid w:val="003A7BFF"/>
    <w:rsid w:val="003B32F2"/>
    <w:rsid w:val="003E60B3"/>
    <w:rsid w:val="00402C59"/>
    <w:rsid w:val="00416A94"/>
    <w:rsid w:val="00426348"/>
    <w:rsid w:val="00437F44"/>
    <w:rsid w:val="004400F9"/>
    <w:rsid w:val="00467FF2"/>
    <w:rsid w:val="004715AC"/>
    <w:rsid w:val="0047330C"/>
    <w:rsid w:val="00474728"/>
    <w:rsid w:val="0049603C"/>
    <w:rsid w:val="004B652E"/>
    <w:rsid w:val="004C5B7D"/>
    <w:rsid w:val="004C7A2C"/>
    <w:rsid w:val="0051660E"/>
    <w:rsid w:val="0053565A"/>
    <w:rsid w:val="00544F28"/>
    <w:rsid w:val="00572D4C"/>
    <w:rsid w:val="00580142"/>
    <w:rsid w:val="00583DFE"/>
    <w:rsid w:val="00590745"/>
    <w:rsid w:val="005B25C5"/>
    <w:rsid w:val="005C34BA"/>
    <w:rsid w:val="005C6D62"/>
    <w:rsid w:val="00614008"/>
    <w:rsid w:val="00617840"/>
    <w:rsid w:val="0062042D"/>
    <w:rsid w:val="00635874"/>
    <w:rsid w:val="00646557"/>
    <w:rsid w:val="00661ABA"/>
    <w:rsid w:val="00671D0E"/>
    <w:rsid w:val="00697338"/>
    <w:rsid w:val="006A1BE0"/>
    <w:rsid w:val="006A6D99"/>
    <w:rsid w:val="006B2241"/>
    <w:rsid w:val="006B7161"/>
    <w:rsid w:val="006D2C56"/>
    <w:rsid w:val="006F0DE5"/>
    <w:rsid w:val="00723997"/>
    <w:rsid w:val="00727849"/>
    <w:rsid w:val="007327ED"/>
    <w:rsid w:val="00734499"/>
    <w:rsid w:val="00747C73"/>
    <w:rsid w:val="00754E81"/>
    <w:rsid w:val="00766992"/>
    <w:rsid w:val="00771FEB"/>
    <w:rsid w:val="007B5145"/>
    <w:rsid w:val="007C3690"/>
    <w:rsid w:val="00806457"/>
    <w:rsid w:val="00827701"/>
    <w:rsid w:val="00834F87"/>
    <w:rsid w:val="00836949"/>
    <w:rsid w:val="008426B3"/>
    <w:rsid w:val="00844A3F"/>
    <w:rsid w:val="008530A2"/>
    <w:rsid w:val="00885096"/>
    <w:rsid w:val="00890A75"/>
    <w:rsid w:val="008B3073"/>
    <w:rsid w:val="008C1E92"/>
    <w:rsid w:val="008C6C0E"/>
    <w:rsid w:val="008C7F60"/>
    <w:rsid w:val="008D5A94"/>
    <w:rsid w:val="008F52A6"/>
    <w:rsid w:val="00900475"/>
    <w:rsid w:val="00900D28"/>
    <w:rsid w:val="00901F8D"/>
    <w:rsid w:val="00907648"/>
    <w:rsid w:val="0091767A"/>
    <w:rsid w:val="00930FA5"/>
    <w:rsid w:val="0093551F"/>
    <w:rsid w:val="0094142F"/>
    <w:rsid w:val="00953144"/>
    <w:rsid w:val="00954C54"/>
    <w:rsid w:val="009719A2"/>
    <w:rsid w:val="00990AEC"/>
    <w:rsid w:val="0099254C"/>
    <w:rsid w:val="009A66B5"/>
    <w:rsid w:val="009B3F02"/>
    <w:rsid w:val="009B7578"/>
    <w:rsid w:val="009C22C7"/>
    <w:rsid w:val="009C2FDD"/>
    <w:rsid w:val="009C4A6D"/>
    <w:rsid w:val="009E400F"/>
    <w:rsid w:val="009E70EF"/>
    <w:rsid w:val="009F3288"/>
    <w:rsid w:val="009F576D"/>
    <w:rsid w:val="00A038A9"/>
    <w:rsid w:val="00A122B2"/>
    <w:rsid w:val="00A208A1"/>
    <w:rsid w:val="00A224EE"/>
    <w:rsid w:val="00A2600A"/>
    <w:rsid w:val="00A402EA"/>
    <w:rsid w:val="00A41FC9"/>
    <w:rsid w:val="00A448F1"/>
    <w:rsid w:val="00A57656"/>
    <w:rsid w:val="00A70B6D"/>
    <w:rsid w:val="00A716FE"/>
    <w:rsid w:val="00A73248"/>
    <w:rsid w:val="00A75B90"/>
    <w:rsid w:val="00AA1239"/>
    <w:rsid w:val="00AA28E2"/>
    <w:rsid w:val="00AA5A26"/>
    <w:rsid w:val="00AA616B"/>
    <w:rsid w:val="00AB1914"/>
    <w:rsid w:val="00AB539E"/>
    <w:rsid w:val="00AD7BA9"/>
    <w:rsid w:val="00AF6329"/>
    <w:rsid w:val="00B20C0B"/>
    <w:rsid w:val="00B212D5"/>
    <w:rsid w:val="00B21FD2"/>
    <w:rsid w:val="00B252D1"/>
    <w:rsid w:val="00B440DC"/>
    <w:rsid w:val="00B45CA3"/>
    <w:rsid w:val="00B81E4B"/>
    <w:rsid w:val="00B8298C"/>
    <w:rsid w:val="00B901B4"/>
    <w:rsid w:val="00B9539E"/>
    <w:rsid w:val="00B96E82"/>
    <w:rsid w:val="00BA01DB"/>
    <w:rsid w:val="00BE6D74"/>
    <w:rsid w:val="00BF1725"/>
    <w:rsid w:val="00BF4557"/>
    <w:rsid w:val="00C0510C"/>
    <w:rsid w:val="00C25138"/>
    <w:rsid w:val="00C36427"/>
    <w:rsid w:val="00C44DD8"/>
    <w:rsid w:val="00C709E8"/>
    <w:rsid w:val="00CA23B6"/>
    <w:rsid w:val="00CA3B27"/>
    <w:rsid w:val="00CB0636"/>
    <w:rsid w:val="00CB5390"/>
    <w:rsid w:val="00CB65F1"/>
    <w:rsid w:val="00CC720E"/>
    <w:rsid w:val="00CC73AF"/>
    <w:rsid w:val="00CE36BB"/>
    <w:rsid w:val="00D216A8"/>
    <w:rsid w:val="00D3199D"/>
    <w:rsid w:val="00D50345"/>
    <w:rsid w:val="00D702EC"/>
    <w:rsid w:val="00D71C39"/>
    <w:rsid w:val="00D82579"/>
    <w:rsid w:val="00D84DF9"/>
    <w:rsid w:val="00D876C5"/>
    <w:rsid w:val="00D901B7"/>
    <w:rsid w:val="00DA1A59"/>
    <w:rsid w:val="00DA2233"/>
    <w:rsid w:val="00DC0C34"/>
    <w:rsid w:val="00DC0F33"/>
    <w:rsid w:val="00DC5EE4"/>
    <w:rsid w:val="00DC6D3F"/>
    <w:rsid w:val="00DD2CD6"/>
    <w:rsid w:val="00DD3E66"/>
    <w:rsid w:val="00DD731D"/>
    <w:rsid w:val="00DF49F7"/>
    <w:rsid w:val="00E24947"/>
    <w:rsid w:val="00E411F0"/>
    <w:rsid w:val="00E63DBA"/>
    <w:rsid w:val="00E70B46"/>
    <w:rsid w:val="00E814E2"/>
    <w:rsid w:val="00E86730"/>
    <w:rsid w:val="00E903CB"/>
    <w:rsid w:val="00E923A4"/>
    <w:rsid w:val="00EA61BB"/>
    <w:rsid w:val="00EA655A"/>
    <w:rsid w:val="00EA731C"/>
    <w:rsid w:val="00EC7B30"/>
    <w:rsid w:val="00EE1DAA"/>
    <w:rsid w:val="00EE7D6C"/>
    <w:rsid w:val="00EF5A49"/>
    <w:rsid w:val="00F05508"/>
    <w:rsid w:val="00F07E64"/>
    <w:rsid w:val="00F20D75"/>
    <w:rsid w:val="00F3625E"/>
    <w:rsid w:val="00F87191"/>
    <w:rsid w:val="00F97E5D"/>
    <w:rsid w:val="00FB50BC"/>
    <w:rsid w:val="00FC74F9"/>
    <w:rsid w:val="00FE1305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B82C4"/>
  <w15:docId w15:val="{BB891A6E-BE9C-429D-B870-C777C14C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648"/>
    <w:rPr>
      <w:rFonts w:ascii="Arial" w:hAnsi="Arial" w:cs="Arial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4B652E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652E"/>
  </w:style>
  <w:style w:type="paragraph" w:styleId="PlainText">
    <w:name w:val="Plain Text"/>
    <w:basedOn w:val="Normal"/>
    <w:rsid w:val="004B652E"/>
    <w:rPr>
      <w:szCs w:val="20"/>
    </w:rPr>
  </w:style>
  <w:style w:type="paragraph" w:styleId="BalloonText">
    <w:name w:val="Balloon Text"/>
    <w:basedOn w:val="Normal"/>
    <w:semiHidden/>
    <w:rsid w:val="006465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F75A0"/>
    <w:rPr>
      <w:b/>
      <w:bCs/>
      <w:lang w:val="en-GB"/>
    </w:rPr>
  </w:style>
  <w:style w:type="paragraph" w:styleId="Header">
    <w:name w:val="header"/>
    <w:basedOn w:val="Normal"/>
    <w:link w:val="HeaderChar"/>
    <w:rsid w:val="00116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6C9D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6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C9D"/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  <DocumentType xmlns="3846cf63-a84d-4a4f-9f8b-1c7a8fdee0ee">n/a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6" ma:contentTypeDescription="Create a new document." ma:contentTypeScope="" ma:versionID="49a1f0206fc6cdc5e4c3b500bbc90ecc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4074974b36947ccaf6a18ce5538a6a89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FEB7A-D255-49AB-8156-4358FBD46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C9C85-5BAE-43D6-81E2-C6434950FA13}">
  <ds:schemaRefs>
    <ds:schemaRef ds:uri="http://purl.org/dc/dcmitype/"/>
    <ds:schemaRef ds:uri="8a439ab6-2c88-4733-b814-77acd7f86352"/>
    <ds:schemaRef ds:uri="3846cf63-a84d-4a4f-9f8b-1c7a8fdee0e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E3304FD-E43F-4804-A27A-65BBB521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CAREER–GRADED PLANNING POLICY POSTS (PR007 &amp; PR014)</vt:lpstr>
    </vt:vector>
  </TitlesOfParts>
  <Company>Fareham Borough Council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CAREER–GRADED PLANNING POLICY POSTS (PR007 &amp; PR014)</dc:title>
  <dc:creator>Lock, Pauline</dc:creator>
  <dc:description/>
  <cp:lastModifiedBy>Sarah Simmons</cp:lastModifiedBy>
  <cp:revision>3</cp:revision>
  <cp:lastPrinted>2010-11-24T12:44:00Z</cp:lastPrinted>
  <dcterms:created xsi:type="dcterms:W3CDTF">2025-05-16T12:38:00Z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/IS/P/Corporate Development Items</vt:lpwstr>
  </property>
  <property fmtid="{D5CDD505-2E9C-101B-9397-08002B2CF9AE}" pid="3" name="_dlc_DocIdItemGuid">
    <vt:lpwstr>b30ccb0f-3ff7-49d9-8670-9949312d1166</vt:lpwstr>
  </property>
  <property fmtid="{D5CDD505-2E9C-101B-9397-08002B2CF9AE}" pid="4" name="ContentTypeId">
    <vt:lpwstr>0x01010053ED09AEDAB0654D92692CA31C889CC7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Order">
    <vt:r8>500600</vt:r8>
  </property>
  <property fmtid="{D5CDD505-2E9C-101B-9397-08002B2CF9AE}" pid="7" name="URL">
    <vt:lpwstr/>
  </property>
</Properties>
</file>