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ECDFD" w14:textId="56E53DC9" w:rsidR="009A711A" w:rsidRDefault="000F76EA" w:rsidP="000F76EA">
      <w:pPr>
        <w:suppressAutoHyphens/>
        <w:jc w:val="center"/>
        <w:rPr>
          <w:rFonts w:ascii="Arial" w:hAnsi="Arial"/>
        </w:rPr>
      </w:pPr>
      <w:r w:rsidRPr="00F30627">
        <w:rPr>
          <w:b/>
          <w:noProof/>
        </w:rPr>
        <w:drawing>
          <wp:inline distT="0" distB="0" distL="0" distR="0" wp14:anchorId="33803557" wp14:editId="588B24F8">
            <wp:extent cx="1990090" cy="1181100"/>
            <wp:effectExtent l="0" t="0" r="0" b="0"/>
            <wp:docPr id="1" name="Picture 1" descr="C:\Users\1744\AppData\Local\Microsoft\Windows\Temporary Internet Files\Content.Outlook\2P0D0320\31548 Fareham hosuing logo colour.jpg">
              <a:extLst xmlns:a="http://schemas.openxmlformats.org/drawingml/2006/main">
                <a:ext uri="{FF2B5EF4-FFF2-40B4-BE49-F238E27FC236}">
                  <a16:creationId xmlns:a16="http://schemas.microsoft.com/office/drawing/2014/main" id="{380CCED2-751F-4233-B419-9346C71CEA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744\AppData\Local\Microsoft\Windows\Temporary Internet Files\Content.Outlook\2P0D0320\31548 Fareham hosuing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4490" cy="1195581"/>
                    </a:xfrm>
                    <a:prstGeom prst="rect">
                      <a:avLst/>
                    </a:prstGeom>
                    <a:noFill/>
                    <a:ln>
                      <a:noFill/>
                    </a:ln>
                  </pic:spPr>
                </pic:pic>
              </a:graphicData>
            </a:graphic>
          </wp:inline>
        </w:drawing>
      </w:r>
    </w:p>
    <w:p w14:paraId="164A52F6" w14:textId="77777777" w:rsidR="005E4F0B" w:rsidRDefault="005E4F0B">
      <w:pPr>
        <w:tabs>
          <w:tab w:val="left" w:pos="567"/>
          <w:tab w:val="left" w:pos="2977"/>
          <w:tab w:val="left" w:pos="3544"/>
        </w:tabs>
        <w:suppressAutoHyphens/>
        <w:spacing w:before="80" w:after="80"/>
        <w:jc w:val="both"/>
        <w:rPr>
          <w:rFonts w:ascii="Arial" w:hAnsi="Arial"/>
          <w:b/>
        </w:rPr>
      </w:pPr>
    </w:p>
    <w:p w14:paraId="65479892" w14:textId="77777777" w:rsidR="005E4F0B" w:rsidRDefault="005E4F0B">
      <w:pPr>
        <w:tabs>
          <w:tab w:val="left" w:pos="567"/>
          <w:tab w:val="left" w:pos="2977"/>
          <w:tab w:val="left" w:pos="3544"/>
        </w:tabs>
        <w:suppressAutoHyphens/>
        <w:spacing w:before="80" w:after="80"/>
        <w:jc w:val="both"/>
        <w:rPr>
          <w:rFonts w:ascii="Arial" w:hAnsi="Arial"/>
          <w:b/>
        </w:rPr>
      </w:pPr>
    </w:p>
    <w:p w14:paraId="5F2124B2" w14:textId="1BA6C2A6" w:rsidR="009A711A" w:rsidRDefault="00AE7A87">
      <w:pPr>
        <w:tabs>
          <w:tab w:val="left" w:pos="567"/>
          <w:tab w:val="left" w:pos="2977"/>
          <w:tab w:val="left" w:pos="3544"/>
        </w:tabs>
        <w:suppressAutoHyphens/>
        <w:spacing w:before="80" w:after="80"/>
        <w:jc w:val="both"/>
        <w:rPr>
          <w:rFonts w:ascii="Arial" w:hAnsi="Arial"/>
        </w:rPr>
      </w:pPr>
      <w:r>
        <w:rPr>
          <w:rFonts w:ascii="Arial" w:hAnsi="Arial"/>
          <w:b/>
        </w:rPr>
        <w:t>JOB TITLE</w:t>
      </w:r>
      <w:r w:rsidR="009A711A">
        <w:rPr>
          <w:rFonts w:ascii="Arial" w:hAnsi="Arial"/>
          <w:b/>
        </w:rPr>
        <w:t>:</w:t>
      </w:r>
      <w:r w:rsidR="00FA5779">
        <w:rPr>
          <w:rFonts w:ascii="Arial" w:hAnsi="Arial"/>
        </w:rPr>
        <w:tab/>
      </w:r>
      <w:r w:rsidR="00B204DC">
        <w:rPr>
          <w:rFonts w:ascii="Arial" w:hAnsi="Arial" w:cs="Arial"/>
          <w:bCs/>
        </w:rPr>
        <w:t>Housing Allocations and Sustainment Trainee</w:t>
      </w:r>
    </w:p>
    <w:p w14:paraId="1589ACF0" w14:textId="482F2DD3" w:rsidR="00704884" w:rsidRDefault="00AE7A87">
      <w:pPr>
        <w:tabs>
          <w:tab w:val="left" w:pos="567"/>
          <w:tab w:val="left" w:pos="2977"/>
          <w:tab w:val="left" w:pos="3544"/>
        </w:tabs>
        <w:suppressAutoHyphens/>
        <w:spacing w:before="80" w:after="80"/>
        <w:jc w:val="both"/>
        <w:rPr>
          <w:rFonts w:ascii="Arial" w:hAnsi="Arial"/>
        </w:rPr>
      </w:pPr>
      <w:r>
        <w:rPr>
          <w:rFonts w:ascii="Arial" w:hAnsi="Arial"/>
          <w:b/>
        </w:rPr>
        <w:t>POST NO</w:t>
      </w:r>
      <w:r w:rsidR="00C64739">
        <w:rPr>
          <w:rFonts w:ascii="Arial" w:hAnsi="Arial"/>
          <w:b/>
        </w:rPr>
        <w:t>:</w:t>
      </w:r>
      <w:r w:rsidR="00C64739">
        <w:rPr>
          <w:rFonts w:ascii="Arial" w:hAnsi="Arial"/>
          <w:b/>
        </w:rPr>
        <w:tab/>
      </w:r>
      <w:r w:rsidR="002515D1">
        <w:rPr>
          <w:rFonts w:ascii="Arial" w:hAnsi="Arial"/>
          <w:b/>
        </w:rPr>
        <w:t>SH060</w:t>
      </w:r>
    </w:p>
    <w:p w14:paraId="5DBC38B8" w14:textId="3AE8C136" w:rsidR="00BC3C15" w:rsidRDefault="00BC3C15">
      <w:pPr>
        <w:tabs>
          <w:tab w:val="left" w:pos="567"/>
          <w:tab w:val="left" w:pos="2977"/>
          <w:tab w:val="left" w:pos="3544"/>
        </w:tabs>
        <w:suppressAutoHyphens/>
        <w:spacing w:before="80" w:after="80"/>
        <w:jc w:val="both"/>
        <w:rPr>
          <w:rFonts w:ascii="Arial" w:hAnsi="Arial"/>
        </w:rPr>
      </w:pPr>
      <w:r w:rsidRPr="00BC3C15">
        <w:rPr>
          <w:rFonts w:ascii="Arial" w:hAnsi="Arial"/>
          <w:b/>
        </w:rPr>
        <w:t>GRADE:</w:t>
      </w:r>
      <w:r>
        <w:rPr>
          <w:rFonts w:ascii="Arial" w:hAnsi="Arial"/>
        </w:rPr>
        <w:tab/>
      </w:r>
      <w:r w:rsidR="002515D1">
        <w:rPr>
          <w:rFonts w:ascii="Arial" w:hAnsi="Arial"/>
        </w:rPr>
        <w:t>Local Grade 4 (</w:t>
      </w:r>
      <w:r w:rsidR="00193555">
        <w:rPr>
          <w:rFonts w:ascii="Arial" w:hAnsi="Arial"/>
        </w:rPr>
        <w:t>£</w:t>
      </w:r>
      <w:r w:rsidR="00176044">
        <w:rPr>
          <w:rFonts w:ascii="Arial" w:hAnsi="Arial"/>
        </w:rPr>
        <w:t>28,142 - £</w:t>
      </w:r>
      <w:r w:rsidR="00AF5413">
        <w:rPr>
          <w:rFonts w:ascii="Arial" w:hAnsi="Arial"/>
        </w:rPr>
        <w:t>31,537)</w:t>
      </w:r>
    </w:p>
    <w:p w14:paraId="18D8DA44" w14:textId="1E6C96CC" w:rsidR="009A711A" w:rsidRDefault="009A711A">
      <w:pPr>
        <w:tabs>
          <w:tab w:val="left" w:pos="567"/>
          <w:tab w:val="left" w:pos="2977"/>
          <w:tab w:val="left" w:pos="3544"/>
        </w:tabs>
        <w:suppressAutoHyphens/>
        <w:spacing w:before="80" w:after="80"/>
        <w:jc w:val="both"/>
        <w:rPr>
          <w:rFonts w:ascii="Arial" w:hAnsi="Arial"/>
        </w:rPr>
      </w:pPr>
      <w:r>
        <w:rPr>
          <w:rFonts w:ascii="Arial" w:hAnsi="Arial"/>
        </w:rPr>
        <w:tab/>
      </w:r>
    </w:p>
    <w:p w14:paraId="523A1A00" w14:textId="77777777" w:rsidR="00AE7A87" w:rsidRPr="00E269F4" w:rsidRDefault="00AE7A87" w:rsidP="00A37061">
      <w:pPr>
        <w:suppressAutoHyphens/>
        <w:jc w:val="both"/>
        <w:rPr>
          <w:rFonts w:ascii="Arial" w:hAnsi="Arial"/>
          <w:b/>
          <w:sz w:val="18"/>
        </w:rPr>
      </w:pPr>
    </w:p>
    <w:p w14:paraId="1A044DCA" w14:textId="77777777" w:rsidR="00FA5779" w:rsidRDefault="00910670" w:rsidP="002B3031">
      <w:pPr>
        <w:suppressAutoHyphens/>
        <w:jc w:val="both"/>
        <w:rPr>
          <w:rFonts w:ascii="Arial" w:hAnsi="Arial"/>
          <w:b/>
        </w:rPr>
      </w:pPr>
      <w:r>
        <w:rPr>
          <w:rFonts w:ascii="Arial" w:hAnsi="Arial"/>
          <w:b/>
        </w:rPr>
        <w:t>What is the role?</w:t>
      </w:r>
    </w:p>
    <w:p w14:paraId="72EDD281" w14:textId="77777777" w:rsidR="00810BC0" w:rsidRPr="00077250" w:rsidRDefault="00810BC0" w:rsidP="00077250">
      <w:pPr>
        <w:suppressAutoHyphens/>
        <w:jc w:val="both"/>
        <w:rPr>
          <w:rFonts w:ascii="Arial" w:hAnsi="Arial"/>
          <w:bCs/>
        </w:rPr>
      </w:pPr>
    </w:p>
    <w:p w14:paraId="3E09D045" w14:textId="3CF49883" w:rsidR="00A004EF" w:rsidRDefault="00A004EF" w:rsidP="00A004EF">
      <w:pPr>
        <w:suppressAutoHyphens/>
        <w:jc w:val="both"/>
        <w:rPr>
          <w:rFonts w:ascii="Arial" w:hAnsi="Arial"/>
          <w:bCs/>
        </w:rPr>
      </w:pPr>
      <w:r w:rsidRPr="00A004EF">
        <w:rPr>
          <w:rFonts w:ascii="Arial" w:hAnsi="Arial"/>
          <w:bCs/>
        </w:rPr>
        <w:t xml:space="preserve">This is a </w:t>
      </w:r>
      <w:r>
        <w:rPr>
          <w:rFonts w:ascii="Arial" w:hAnsi="Arial"/>
          <w:bCs/>
        </w:rPr>
        <w:t>newly created trainee</w:t>
      </w:r>
      <w:r w:rsidRPr="00A004EF">
        <w:rPr>
          <w:rFonts w:ascii="Arial" w:hAnsi="Arial"/>
          <w:bCs/>
        </w:rPr>
        <w:t xml:space="preserve"> role </w:t>
      </w:r>
      <w:r w:rsidR="003E609A">
        <w:rPr>
          <w:rFonts w:ascii="Arial" w:hAnsi="Arial"/>
          <w:bCs/>
        </w:rPr>
        <w:t xml:space="preserve">within our Housing Allocations and Sustainment team supporting in the Council’s activites in relation to </w:t>
      </w:r>
      <w:r w:rsidRPr="00A004EF">
        <w:rPr>
          <w:rFonts w:ascii="Arial" w:hAnsi="Arial"/>
          <w:bCs/>
        </w:rPr>
        <w:t>Housing Allocations, Temporary Accommodation and Tenancy Sustainment</w:t>
      </w:r>
      <w:r>
        <w:rPr>
          <w:rFonts w:ascii="Arial" w:hAnsi="Arial"/>
          <w:bCs/>
        </w:rPr>
        <w:t>.</w:t>
      </w:r>
    </w:p>
    <w:p w14:paraId="0825B447" w14:textId="77777777" w:rsidR="00A004EF" w:rsidRDefault="00A004EF" w:rsidP="00A004EF">
      <w:pPr>
        <w:suppressAutoHyphens/>
        <w:jc w:val="both"/>
        <w:rPr>
          <w:rFonts w:ascii="Arial" w:hAnsi="Arial"/>
          <w:bCs/>
        </w:rPr>
      </w:pPr>
    </w:p>
    <w:p w14:paraId="306505E3" w14:textId="12E548A4" w:rsidR="00A004EF" w:rsidRDefault="003E609A" w:rsidP="00A004EF">
      <w:pPr>
        <w:suppressAutoHyphens/>
        <w:jc w:val="both"/>
        <w:rPr>
          <w:rFonts w:ascii="Arial" w:hAnsi="Arial"/>
          <w:bCs/>
        </w:rPr>
      </w:pPr>
      <w:r>
        <w:rPr>
          <w:rFonts w:ascii="Arial" w:hAnsi="Arial"/>
          <w:bCs/>
        </w:rPr>
        <w:t>You’ll be working</w:t>
      </w:r>
      <w:r w:rsidR="00A004EF" w:rsidRPr="00A004EF">
        <w:rPr>
          <w:rFonts w:ascii="Arial" w:hAnsi="Arial"/>
          <w:bCs/>
        </w:rPr>
        <w:t xml:space="preserve"> closely with Allocations Officers, Tenancy Support Officers, </w:t>
      </w:r>
      <w:r>
        <w:rPr>
          <w:rFonts w:ascii="Arial" w:hAnsi="Arial"/>
          <w:bCs/>
        </w:rPr>
        <w:t xml:space="preserve">our </w:t>
      </w:r>
      <w:r w:rsidR="00A004EF" w:rsidRPr="00A004EF">
        <w:rPr>
          <w:rFonts w:ascii="Arial" w:hAnsi="Arial"/>
          <w:bCs/>
        </w:rPr>
        <w:t>Private Sector Temporary Accommodation Office</w:t>
      </w:r>
      <w:r>
        <w:rPr>
          <w:rFonts w:ascii="Arial" w:hAnsi="Arial"/>
          <w:bCs/>
        </w:rPr>
        <w:t>r</w:t>
      </w:r>
      <w:r w:rsidR="00A004EF" w:rsidRPr="00A004EF">
        <w:rPr>
          <w:rFonts w:ascii="Arial" w:hAnsi="Arial"/>
          <w:bCs/>
        </w:rPr>
        <w:t xml:space="preserve">, and the wider Housing </w:t>
      </w:r>
      <w:r>
        <w:rPr>
          <w:rFonts w:ascii="Arial" w:hAnsi="Arial"/>
          <w:bCs/>
        </w:rPr>
        <w:t xml:space="preserve">and Homelessness </w:t>
      </w:r>
      <w:r w:rsidR="00A004EF" w:rsidRPr="00A004EF">
        <w:rPr>
          <w:rFonts w:ascii="Arial" w:hAnsi="Arial"/>
          <w:bCs/>
        </w:rPr>
        <w:t>team</w:t>
      </w:r>
      <w:r>
        <w:rPr>
          <w:rFonts w:ascii="Arial" w:hAnsi="Arial"/>
          <w:bCs/>
        </w:rPr>
        <w:t>s</w:t>
      </w:r>
      <w:r w:rsidR="00A004EF" w:rsidRPr="00A004EF">
        <w:rPr>
          <w:rFonts w:ascii="Arial" w:hAnsi="Arial"/>
          <w:bCs/>
        </w:rPr>
        <w:t xml:space="preserve"> to ensure that customers are properly assessed</w:t>
      </w:r>
      <w:r>
        <w:rPr>
          <w:rFonts w:ascii="Arial" w:hAnsi="Arial"/>
          <w:bCs/>
        </w:rPr>
        <w:t xml:space="preserve"> and </w:t>
      </w:r>
      <w:r w:rsidR="00A004EF" w:rsidRPr="00A004EF">
        <w:rPr>
          <w:rFonts w:ascii="Arial" w:hAnsi="Arial"/>
          <w:bCs/>
        </w:rPr>
        <w:t>supported</w:t>
      </w:r>
      <w:r w:rsidR="00A004EF">
        <w:rPr>
          <w:rFonts w:ascii="Arial" w:hAnsi="Arial"/>
          <w:bCs/>
        </w:rPr>
        <w:t xml:space="preserve"> through a Housing Pathway to long-term settled accomodation</w:t>
      </w:r>
      <w:r w:rsidR="00A004EF" w:rsidRPr="00A004EF">
        <w:rPr>
          <w:rFonts w:ascii="Arial" w:hAnsi="Arial"/>
          <w:bCs/>
        </w:rPr>
        <w:t>.</w:t>
      </w:r>
    </w:p>
    <w:p w14:paraId="10AB6B74" w14:textId="77777777" w:rsidR="00A004EF" w:rsidRPr="00A004EF" w:rsidRDefault="00A004EF" w:rsidP="00A004EF">
      <w:pPr>
        <w:suppressAutoHyphens/>
        <w:jc w:val="both"/>
        <w:rPr>
          <w:rFonts w:ascii="Arial" w:hAnsi="Arial"/>
          <w:bCs/>
        </w:rPr>
      </w:pPr>
    </w:p>
    <w:p w14:paraId="2E9F9215" w14:textId="615C3CD8" w:rsidR="00A004EF" w:rsidRDefault="00A004EF" w:rsidP="00A004EF">
      <w:pPr>
        <w:suppressAutoHyphens/>
        <w:jc w:val="both"/>
        <w:rPr>
          <w:rFonts w:ascii="Arial" w:hAnsi="Arial"/>
          <w:bCs/>
        </w:rPr>
      </w:pPr>
      <w:r w:rsidRPr="00A004EF">
        <w:rPr>
          <w:rFonts w:ascii="Arial" w:hAnsi="Arial"/>
          <w:bCs/>
        </w:rPr>
        <w:t xml:space="preserve">You will learn and gradually take responsibility for a range of frontline housing tasks, including helping to manage the </w:t>
      </w:r>
      <w:r w:rsidR="00032DC3">
        <w:rPr>
          <w:rFonts w:ascii="Arial" w:hAnsi="Arial"/>
          <w:bCs/>
        </w:rPr>
        <w:t xml:space="preserve">Councils’ </w:t>
      </w:r>
      <w:r w:rsidRPr="00A004EF">
        <w:rPr>
          <w:rFonts w:ascii="Arial" w:hAnsi="Arial"/>
          <w:bCs/>
        </w:rPr>
        <w:t xml:space="preserve">Housing </w:t>
      </w:r>
      <w:r>
        <w:rPr>
          <w:rFonts w:ascii="Arial" w:hAnsi="Arial"/>
          <w:bCs/>
        </w:rPr>
        <w:t>Waiting List</w:t>
      </w:r>
      <w:r w:rsidR="00032DC3">
        <w:rPr>
          <w:rFonts w:ascii="Arial" w:hAnsi="Arial"/>
          <w:bCs/>
        </w:rPr>
        <w:t xml:space="preserve"> in the </w:t>
      </w:r>
      <w:r w:rsidRPr="00A004EF">
        <w:rPr>
          <w:rFonts w:ascii="Arial" w:hAnsi="Arial"/>
          <w:bCs/>
        </w:rPr>
        <w:t>allocation of social housing, assisting with temporary accommodation processes, contributing to tenancy sustainment work, and supporting customers with a wide variety of housing-related needs.</w:t>
      </w:r>
    </w:p>
    <w:p w14:paraId="02F109CF" w14:textId="77777777" w:rsidR="00032DC3" w:rsidRPr="00A004EF" w:rsidRDefault="00032DC3" w:rsidP="00A004EF">
      <w:pPr>
        <w:suppressAutoHyphens/>
        <w:jc w:val="both"/>
        <w:rPr>
          <w:rFonts w:ascii="Arial" w:hAnsi="Arial"/>
          <w:bCs/>
        </w:rPr>
      </w:pPr>
    </w:p>
    <w:p w14:paraId="006237B9" w14:textId="607BBDAE" w:rsidR="00077250" w:rsidRPr="00077250" w:rsidRDefault="00A004EF" w:rsidP="00077250">
      <w:pPr>
        <w:suppressAutoHyphens/>
        <w:jc w:val="both"/>
        <w:rPr>
          <w:rFonts w:ascii="Arial" w:hAnsi="Arial"/>
          <w:bCs/>
        </w:rPr>
      </w:pPr>
      <w:r w:rsidRPr="00A004EF">
        <w:rPr>
          <w:rFonts w:ascii="Arial" w:hAnsi="Arial"/>
          <w:bCs/>
        </w:rPr>
        <w:t>This entry</w:t>
      </w:r>
      <w:r w:rsidRPr="00A004EF">
        <w:rPr>
          <w:rFonts w:ascii="Arial" w:hAnsi="Arial"/>
          <w:bCs/>
        </w:rPr>
        <w:noBreakHyphen/>
        <w:t>level role is ideal for someone passionate about</w:t>
      </w:r>
      <w:r w:rsidR="00032DC3">
        <w:rPr>
          <w:rFonts w:ascii="Arial" w:hAnsi="Arial"/>
          <w:bCs/>
        </w:rPr>
        <w:t xml:space="preserve"> H</w:t>
      </w:r>
      <w:r w:rsidRPr="00A004EF">
        <w:rPr>
          <w:rFonts w:ascii="Arial" w:hAnsi="Arial"/>
          <w:bCs/>
        </w:rPr>
        <w:t>ousing</w:t>
      </w:r>
      <w:r w:rsidR="00032DC3">
        <w:rPr>
          <w:rFonts w:ascii="Arial" w:hAnsi="Arial"/>
          <w:bCs/>
        </w:rPr>
        <w:t xml:space="preserve"> and making a real different within our Fareham communities,</w:t>
      </w:r>
      <w:r w:rsidRPr="00A004EF">
        <w:rPr>
          <w:rFonts w:ascii="Arial" w:hAnsi="Arial"/>
          <w:bCs/>
        </w:rPr>
        <w:t xml:space="preserve"> eager to gain hands</w:t>
      </w:r>
      <w:r w:rsidRPr="00A004EF">
        <w:rPr>
          <w:rFonts w:ascii="Arial" w:hAnsi="Arial"/>
          <w:bCs/>
        </w:rPr>
        <w:noBreakHyphen/>
        <w:t>on experience, and committed to supporting vulnerable residents</w:t>
      </w:r>
      <w:r w:rsidR="00AD237B">
        <w:rPr>
          <w:rFonts w:ascii="Arial" w:hAnsi="Arial"/>
          <w:bCs/>
        </w:rPr>
        <w:t>.</w:t>
      </w:r>
    </w:p>
    <w:p w14:paraId="53006FC6" w14:textId="4E85E83A" w:rsidR="00077250" w:rsidRPr="00077250" w:rsidRDefault="00077250" w:rsidP="00077250">
      <w:pPr>
        <w:suppressAutoHyphens/>
        <w:jc w:val="both"/>
        <w:rPr>
          <w:rFonts w:ascii="Arial" w:hAnsi="Arial"/>
          <w:b/>
        </w:rPr>
      </w:pPr>
    </w:p>
    <w:p w14:paraId="18B07F3E" w14:textId="04BE1676" w:rsidR="00D71320" w:rsidRDefault="00077250" w:rsidP="00471178">
      <w:pPr>
        <w:suppressAutoHyphens/>
        <w:jc w:val="both"/>
        <w:rPr>
          <w:rFonts w:ascii="Arial" w:hAnsi="Arial"/>
        </w:rPr>
      </w:pPr>
      <w:r w:rsidRPr="00077250">
        <w:rPr>
          <w:rFonts w:ascii="Arial" w:hAnsi="Arial"/>
          <w:b/>
          <w:bCs/>
        </w:rPr>
        <w:t>You will</w:t>
      </w:r>
      <w:r w:rsidR="00471178">
        <w:rPr>
          <w:rFonts w:ascii="Arial" w:hAnsi="Arial"/>
          <w:b/>
          <w:bCs/>
        </w:rPr>
        <w:t xml:space="preserve"> be trained to: </w:t>
      </w:r>
    </w:p>
    <w:p w14:paraId="0D2361F7" w14:textId="77777777" w:rsidR="00AD237B" w:rsidRDefault="00AD237B" w:rsidP="00D71320">
      <w:pPr>
        <w:pStyle w:val="ListParagraph"/>
        <w:rPr>
          <w:rFonts w:ascii="Arial" w:hAnsi="Arial"/>
        </w:rPr>
      </w:pPr>
    </w:p>
    <w:p w14:paraId="32D844C0" w14:textId="18C9ECCE" w:rsidR="00471178" w:rsidRPr="00471178" w:rsidRDefault="00471178" w:rsidP="00471178">
      <w:pPr>
        <w:pStyle w:val="ListParagraph"/>
        <w:numPr>
          <w:ilvl w:val="0"/>
          <w:numId w:val="27"/>
        </w:numPr>
        <w:rPr>
          <w:rFonts w:ascii="Arial" w:hAnsi="Arial"/>
        </w:rPr>
      </w:pPr>
      <w:r w:rsidRPr="00471178">
        <w:rPr>
          <w:rFonts w:ascii="Arial" w:hAnsi="Arial"/>
        </w:rPr>
        <w:t>Process and verifying applications to the Housing Register in line with the Council’s Allocations Policy</w:t>
      </w:r>
      <w:r w:rsidR="00313F39">
        <w:rPr>
          <w:rFonts w:ascii="Arial" w:hAnsi="Arial"/>
        </w:rPr>
        <w:t xml:space="preserve"> and legal duties. </w:t>
      </w:r>
    </w:p>
    <w:p w14:paraId="78CF3A2C" w14:textId="5B4FE27C" w:rsidR="00471178" w:rsidRPr="00471178" w:rsidRDefault="00ED0990" w:rsidP="00471178">
      <w:pPr>
        <w:pStyle w:val="ListParagraph"/>
        <w:numPr>
          <w:ilvl w:val="0"/>
          <w:numId w:val="27"/>
        </w:numPr>
        <w:rPr>
          <w:rFonts w:ascii="Arial" w:hAnsi="Arial"/>
        </w:rPr>
      </w:pPr>
      <w:r>
        <w:rPr>
          <w:rFonts w:ascii="Arial" w:hAnsi="Arial"/>
        </w:rPr>
        <w:t>Determine</w:t>
      </w:r>
      <w:r w:rsidR="00471178" w:rsidRPr="00471178">
        <w:rPr>
          <w:rFonts w:ascii="Arial" w:hAnsi="Arial"/>
        </w:rPr>
        <w:t xml:space="preserve"> applicant eligibility, priority, and suitability for vacancies.</w:t>
      </w:r>
    </w:p>
    <w:p w14:paraId="40F797FB" w14:textId="16E0EDD6" w:rsidR="00471178" w:rsidRPr="00471178" w:rsidRDefault="00471178" w:rsidP="00471178">
      <w:pPr>
        <w:pStyle w:val="ListParagraph"/>
        <w:numPr>
          <w:ilvl w:val="0"/>
          <w:numId w:val="27"/>
        </w:numPr>
        <w:rPr>
          <w:rFonts w:ascii="Arial" w:hAnsi="Arial"/>
        </w:rPr>
      </w:pPr>
      <w:r w:rsidRPr="00471178">
        <w:rPr>
          <w:rFonts w:ascii="Arial" w:hAnsi="Arial"/>
        </w:rPr>
        <w:t>Help</w:t>
      </w:r>
      <w:r w:rsidR="00000D6D">
        <w:rPr>
          <w:rFonts w:ascii="Arial" w:hAnsi="Arial"/>
        </w:rPr>
        <w:t xml:space="preserve"> </w:t>
      </w:r>
      <w:r w:rsidRPr="00471178">
        <w:rPr>
          <w:rFonts w:ascii="Arial" w:hAnsi="Arial"/>
        </w:rPr>
        <w:t xml:space="preserve">prepare nomination information for Registered Providers and liaising </w:t>
      </w:r>
      <w:r w:rsidR="00CA4348">
        <w:rPr>
          <w:rFonts w:ascii="Arial" w:hAnsi="Arial"/>
        </w:rPr>
        <w:t xml:space="preserve">with them </w:t>
      </w:r>
      <w:r w:rsidRPr="00471178">
        <w:rPr>
          <w:rFonts w:ascii="Arial" w:hAnsi="Arial"/>
        </w:rPr>
        <w:t xml:space="preserve">to ensure timely lettings. </w:t>
      </w:r>
    </w:p>
    <w:p w14:paraId="08D8B37E" w14:textId="3654A299" w:rsidR="00471178" w:rsidRDefault="00471178" w:rsidP="00471178">
      <w:pPr>
        <w:pStyle w:val="ListParagraph"/>
        <w:numPr>
          <w:ilvl w:val="0"/>
          <w:numId w:val="27"/>
        </w:numPr>
        <w:rPr>
          <w:rFonts w:ascii="Arial" w:hAnsi="Arial"/>
        </w:rPr>
      </w:pPr>
      <w:r w:rsidRPr="00471178">
        <w:rPr>
          <w:rFonts w:ascii="Arial" w:hAnsi="Arial"/>
        </w:rPr>
        <w:t>Working with Building Services (Voids), Tenancy Services, Housing Options and the Temporary Accommodation teams to support timely allocations and</w:t>
      </w:r>
      <w:r w:rsidR="00A37E01">
        <w:rPr>
          <w:rFonts w:ascii="Arial" w:hAnsi="Arial"/>
        </w:rPr>
        <w:t xml:space="preserve"> a positive customer experience</w:t>
      </w:r>
      <w:r w:rsidRPr="00471178">
        <w:rPr>
          <w:rFonts w:ascii="Arial" w:hAnsi="Arial"/>
        </w:rPr>
        <w:t xml:space="preserve">. </w:t>
      </w:r>
    </w:p>
    <w:p w14:paraId="34F24C8D" w14:textId="77777777" w:rsidR="00471178" w:rsidRDefault="00471178" w:rsidP="00C94C02">
      <w:pPr>
        <w:pStyle w:val="ListParagraph"/>
        <w:numPr>
          <w:ilvl w:val="0"/>
          <w:numId w:val="16"/>
        </w:numPr>
        <w:rPr>
          <w:rFonts w:ascii="Arial" w:hAnsi="Arial"/>
        </w:rPr>
      </w:pPr>
      <w:r w:rsidRPr="00471178">
        <w:rPr>
          <w:rFonts w:ascii="Arial" w:hAnsi="Arial"/>
        </w:rPr>
        <w:t>Maintain property records, compliance documents, inventories, and condition reports</w:t>
      </w:r>
      <w:r>
        <w:rPr>
          <w:rFonts w:ascii="Arial" w:hAnsi="Arial"/>
        </w:rPr>
        <w:t>.</w:t>
      </w:r>
    </w:p>
    <w:p w14:paraId="22B937DD" w14:textId="77777777" w:rsidR="00471178" w:rsidRPr="00471178" w:rsidRDefault="00471178" w:rsidP="00471178">
      <w:pPr>
        <w:pStyle w:val="ListParagraph"/>
        <w:numPr>
          <w:ilvl w:val="0"/>
          <w:numId w:val="16"/>
        </w:numPr>
        <w:rPr>
          <w:rFonts w:ascii="Arial" w:hAnsi="Arial"/>
        </w:rPr>
      </w:pPr>
      <w:r w:rsidRPr="00471178">
        <w:rPr>
          <w:rFonts w:ascii="Arial" w:hAnsi="Arial"/>
        </w:rPr>
        <w:t>Help liaise with landlords, letting agents, contractors, and other stakeholders.</w:t>
      </w:r>
    </w:p>
    <w:p w14:paraId="159D10DE" w14:textId="4DA990AD" w:rsidR="00471178" w:rsidRDefault="00471178" w:rsidP="00471178">
      <w:pPr>
        <w:pStyle w:val="ListParagraph"/>
        <w:numPr>
          <w:ilvl w:val="0"/>
          <w:numId w:val="16"/>
        </w:numPr>
        <w:rPr>
          <w:rFonts w:ascii="Arial" w:hAnsi="Arial"/>
        </w:rPr>
      </w:pPr>
      <w:r w:rsidRPr="00471178">
        <w:rPr>
          <w:rFonts w:ascii="Arial" w:hAnsi="Arial"/>
        </w:rPr>
        <w:t>Support financial reconciliation tasks, including basic debt monitoring and verifying rent</w:t>
      </w:r>
      <w:r w:rsidRPr="00471178">
        <w:rPr>
          <w:rFonts w:ascii="Arial" w:hAnsi="Arial"/>
        </w:rPr>
        <w:noBreakHyphen/>
        <w:t xml:space="preserve">related </w:t>
      </w:r>
      <w:r w:rsidR="00000D6D">
        <w:rPr>
          <w:rFonts w:ascii="Arial" w:hAnsi="Arial"/>
        </w:rPr>
        <w:t xml:space="preserve">information. </w:t>
      </w:r>
    </w:p>
    <w:p w14:paraId="103244DE" w14:textId="27702DE2" w:rsidR="00471178" w:rsidRPr="00471178" w:rsidRDefault="00471178" w:rsidP="00471178">
      <w:pPr>
        <w:pStyle w:val="ListParagraph"/>
        <w:numPr>
          <w:ilvl w:val="0"/>
          <w:numId w:val="16"/>
        </w:numPr>
        <w:rPr>
          <w:rFonts w:ascii="Arial" w:hAnsi="Arial"/>
        </w:rPr>
      </w:pPr>
      <w:r w:rsidRPr="00471178">
        <w:rPr>
          <w:rFonts w:ascii="Arial" w:hAnsi="Arial"/>
        </w:rPr>
        <w:t>Identify customers who require early or ongoing tenancy support.</w:t>
      </w:r>
    </w:p>
    <w:p w14:paraId="7388BEC7" w14:textId="77777777" w:rsidR="00471178" w:rsidRPr="00471178" w:rsidRDefault="00471178" w:rsidP="00471178">
      <w:pPr>
        <w:pStyle w:val="ListParagraph"/>
        <w:numPr>
          <w:ilvl w:val="0"/>
          <w:numId w:val="20"/>
        </w:numPr>
        <w:rPr>
          <w:rFonts w:ascii="Arial" w:hAnsi="Arial"/>
        </w:rPr>
      </w:pPr>
      <w:r w:rsidRPr="00471178">
        <w:rPr>
          <w:rFonts w:ascii="Arial" w:hAnsi="Arial"/>
        </w:rPr>
        <w:t>Gather information, complete basic support needs assessments, and signpost to internal and external services.</w:t>
      </w:r>
    </w:p>
    <w:p w14:paraId="600BD918" w14:textId="3313419D" w:rsidR="00471178" w:rsidRPr="00471178" w:rsidRDefault="00471178" w:rsidP="00471178">
      <w:pPr>
        <w:pStyle w:val="ListParagraph"/>
        <w:numPr>
          <w:ilvl w:val="0"/>
          <w:numId w:val="20"/>
        </w:numPr>
        <w:rPr>
          <w:rFonts w:ascii="Arial" w:hAnsi="Arial"/>
        </w:rPr>
      </w:pPr>
      <w:r w:rsidRPr="00471178">
        <w:rPr>
          <w:rFonts w:ascii="Arial" w:hAnsi="Arial"/>
        </w:rPr>
        <w:t>Support customers moving into Council or temporary accommodation to ensure smooth transitions and understanding of tenancy responsibilities</w:t>
      </w:r>
    </w:p>
    <w:p w14:paraId="419450D9" w14:textId="0AC6B5BF" w:rsidR="00471178" w:rsidRPr="00471178" w:rsidRDefault="00471178" w:rsidP="00471178">
      <w:pPr>
        <w:pStyle w:val="ListParagraph"/>
        <w:numPr>
          <w:ilvl w:val="0"/>
          <w:numId w:val="20"/>
        </w:numPr>
        <w:rPr>
          <w:rFonts w:ascii="Arial" w:hAnsi="Arial"/>
        </w:rPr>
      </w:pPr>
      <w:r w:rsidRPr="00471178">
        <w:rPr>
          <w:rFonts w:ascii="Arial" w:hAnsi="Arial"/>
        </w:rPr>
        <w:t>Promote a customer</w:t>
      </w:r>
      <w:r w:rsidRPr="00471178">
        <w:rPr>
          <w:rFonts w:ascii="Arial" w:hAnsi="Arial"/>
        </w:rPr>
        <w:noBreakHyphen/>
        <w:t xml:space="preserve">focused approach and help implement good practice case management. </w:t>
      </w:r>
    </w:p>
    <w:p w14:paraId="71EE7A95" w14:textId="7EC70684" w:rsidR="00471178" w:rsidRDefault="00471178" w:rsidP="00471178">
      <w:pPr>
        <w:pStyle w:val="ListParagraph"/>
        <w:numPr>
          <w:ilvl w:val="0"/>
          <w:numId w:val="20"/>
        </w:numPr>
        <w:rPr>
          <w:rFonts w:ascii="Arial" w:hAnsi="Arial"/>
        </w:rPr>
      </w:pPr>
      <w:r w:rsidRPr="00471178">
        <w:rPr>
          <w:rFonts w:ascii="Arial" w:hAnsi="Arial"/>
        </w:rPr>
        <w:t>Support work related to refugee resettlement and co</w:t>
      </w:r>
      <w:r w:rsidRPr="00471178">
        <w:rPr>
          <w:rFonts w:ascii="Arial" w:hAnsi="Arial"/>
        </w:rPr>
        <w:noBreakHyphen/>
        <w:t xml:space="preserve">located services such as Stop Domestic Abuse and Southern </w:t>
      </w:r>
      <w:r w:rsidR="002A33CB">
        <w:rPr>
          <w:rFonts w:ascii="Arial" w:hAnsi="Arial"/>
        </w:rPr>
        <w:t xml:space="preserve">Health. </w:t>
      </w:r>
    </w:p>
    <w:p w14:paraId="14DCFF3F" w14:textId="0733D638" w:rsidR="007A4291" w:rsidRPr="00471178" w:rsidRDefault="007A4291" w:rsidP="00471178">
      <w:pPr>
        <w:pStyle w:val="ListParagraph"/>
        <w:numPr>
          <w:ilvl w:val="0"/>
          <w:numId w:val="20"/>
        </w:numPr>
        <w:rPr>
          <w:rFonts w:ascii="Arial" w:hAnsi="Arial"/>
        </w:rPr>
      </w:pPr>
      <w:r>
        <w:rPr>
          <w:rFonts w:ascii="Arial" w:hAnsi="Arial"/>
        </w:rPr>
        <w:t xml:space="preserve">Respond to customer enquiries and correspondence in a professional and timely manner. </w:t>
      </w:r>
    </w:p>
    <w:p w14:paraId="2E8F65F3" w14:textId="77777777" w:rsidR="00AD237B" w:rsidRDefault="00AD237B" w:rsidP="00AD237B">
      <w:pPr>
        <w:pStyle w:val="ListParagraph"/>
        <w:ind w:left="0"/>
        <w:rPr>
          <w:rFonts w:ascii="Arial" w:hAnsi="Arial"/>
        </w:rPr>
      </w:pPr>
    </w:p>
    <w:p w14:paraId="5BE91AA8" w14:textId="77777777" w:rsidR="00D71320" w:rsidRPr="00077250" w:rsidRDefault="00D71320" w:rsidP="00D71320">
      <w:pPr>
        <w:suppressAutoHyphens/>
        <w:jc w:val="both"/>
        <w:rPr>
          <w:rFonts w:ascii="Arial" w:hAnsi="Arial"/>
        </w:rPr>
      </w:pPr>
    </w:p>
    <w:p w14:paraId="230DA996" w14:textId="77777777" w:rsidR="00077250" w:rsidRPr="00077250" w:rsidRDefault="00077250" w:rsidP="00077250">
      <w:pPr>
        <w:suppressAutoHyphens/>
        <w:jc w:val="both"/>
        <w:rPr>
          <w:rFonts w:ascii="Arial" w:hAnsi="Arial"/>
          <w:b/>
          <w:bCs/>
        </w:rPr>
      </w:pPr>
      <w:r w:rsidRPr="00077250">
        <w:rPr>
          <w:rFonts w:ascii="Arial" w:hAnsi="Arial"/>
          <w:b/>
          <w:bCs/>
        </w:rPr>
        <w:t>Other requirements:</w:t>
      </w:r>
    </w:p>
    <w:p w14:paraId="5E2FAB8B" w14:textId="77777777" w:rsidR="00077250" w:rsidRDefault="00077250" w:rsidP="00077250">
      <w:pPr>
        <w:suppressAutoHyphens/>
        <w:jc w:val="both"/>
        <w:rPr>
          <w:rFonts w:ascii="Arial" w:hAnsi="Arial"/>
          <w:bCs/>
        </w:rPr>
      </w:pPr>
      <w:r w:rsidRPr="00077250">
        <w:rPr>
          <w:rFonts w:ascii="Arial" w:hAnsi="Arial"/>
          <w:bCs/>
        </w:rPr>
        <w:t>You must comply with and promote the Council’s values, standards, aims, policies, and procedures.</w:t>
      </w:r>
    </w:p>
    <w:p w14:paraId="5AD676AD" w14:textId="77777777" w:rsidR="002B20F9" w:rsidRPr="00077250" w:rsidRDefault="002B20F9" w:rsidP="00077250">
      <w:pPr>
        <w:suppressAutoHyphens/>
        <w:jc w:val="both"/>
        <w:rPr>
          <w:rFonts w:ascii="Arial" w:hAnsi="Arial"/>
          <w:bCs/>
        </w:rPr>
      </w:pPr>
    </w:p>
    <w:p w14:paraId="65D4DB58" w14:textId="77777777" w:rsidR="00077250" w:rsidRDefault="00077250" w:rsidP="00077250">
      <w:pPr>
        <w:suppressAutoHyphens/>
        <w:jc w:val="both"/>
        <w:rPr>
          <w:rFonts w:ascii="Arial" w:hAnsi="Arial"/>
          <w:bCs/>
        </w:rPr>
      </w:pPr>
      <w:r w:rsidRPr="00077250">
        <w:rPr>
          <w:rFonts w:ascii="Arial" w:hAnsi="Arial"/>
          <w:bCs/>
        </w:rPr>
        <w:t>You must maintain confidentiality, deliver excellent customer service, and present a professional image at all times.</w:t>
      </w:r>
    </w:p>
    <w:p w14:paraId="437077DE" w14:textId="77777777" w:rsidR="007A4291" w:rsidRDefault="007A4291" w:rsidP="00077250">
      <w:pPr>
        <w:suppressAutoHyphens/>
        <w:jc w:val="both"/>
        <w:rPr>
          <w:rFonts w:ascii="Arial" w:hAnsi="Arial"/>
          <w:bCs/>
        </w:rPr>
      </w:pPr>
    </w:p>
    <w:p w14:paraId="2FA19AE3" w14:textId="2192D9AD" w:rsidR="00D61BD4" w:rsidRPr="00D61BD4" w:rsidRDefault="007167B3" w:rsidP="00077250">
      <w:pPr>
        <w:suppressAutoHyphens/>
        <w:jc w:val="both"/>
        <w:rPr>
          <w:rFonts w:ascii="Arial" w:hAnsi="Arial"/>
          <w:b/>
        </w:rPr>
      </w:pPr>
      <w:r>
        <w:rPr>
          <w:rFonts w:ascii="Arial" w:hAnsi="Arial"/>
          <w:b/>
        </w:rPr>
        <w:t>Who is t</w:t>
      </w:r>
      <w:r w:rsidR="00D61BD4" w:rsidRPr="00D61BD4">
        <w:rPr>
          <w:rFonts w:ascii="Arial" w:hAnsi="Arial"/>
          <w:b/>
        </w:rPr>
        <w:t>he person</w:t>
      </w:r>
      <w:r>
        <w:rPr>
          <w:rFonts w:ascii="Arial" w:hAnsi="Arial"/>
          <w:b/>
        </w:rPr>
        <w:t xml:space="preserve">? It is important to us that you have: </w:t>
      </w:r>
      <w:r w:rsidR="00D61BD4" w:rsidRPr="00D61BD4">
        <w:rPr>
          <w:rFonts w:ascii="Arial" w:hAnsi="Arial"/>
          <w:b/>
        </w:rPr>
        <w:t xml:space="preserve"> </w:t>
      </w:r>
    </w:p>
    <w:p w14:paraId="1582F8D9" w14:textId="77777777" w:rsidR="007A4291" w:rsidRDefault="007A4291" w:rsidP="00077250">
      <w:pPr>
        <w:suppressAutoHyphens/>
        <w:jc w:val="both"/>
        <w:rPr>
          <w:rFonts w:ascii="Arial" w:hAnsi="Arial"/>
          <w:bCs/>
        </w:rPr>
      </w:pPr>
    </w:p>
    <w:p w14:paraId="16293F47" w14:textId="01F1E44C" w:rsidR="009F5B2D" w:rsidRPr="009F5B2D" w:rsidRDefault="009F5B2D" w:rsidP="009F5B2D">
      <w:pPr>
        <w:numPr>
          <w:ilvl w:val="0"/>
          <w:numId w:val="11"/>
        </w:numPr>
        <w:suppressAutoHyphens/>
        <w:jc w:val="both"/>
        <w:rPr>
          <w:rFonts w:ascii="Arial" w:hAnsi="Arial"/>
          <w:bCs/>
        </w:rPr>
      </w:pPr>
      <w:r w:rsidRPr="009F5B2D">
        <w:rPr>
          <w:rFonts w:ascii="Arial" w:hAnsi="Arial"/>
          <w:bCs/>
        </w:rPr>
        <w:t xml:space="preserve">An organised and methodical approach to your work with good attention to detail. </w:t>
      </w:r>
    </w:p>
    <w:p w14:paraId="476D5458" w14:textId="1D861825" w:rsidR="009F5B2D" w:rsidRPr="009F5B2D" w:rsidRDefault="009F5B2D" w:rsidP="009F5B2D">
      <w:pPr>
        <w:numPr>
          <w:ilvl w:val="0"/>
          <w:numId w:val="11"/>
        </w:numPr>
        <w:suppressAutoHyphens/>
        <w:jc w:val="both"/>
        <w:rPr>
          <w:rFonts w:ascii="Arial" w:hAnsi="Arial"/>
          <w:bCs/>
        </w:rPr>
      </w:pPr>
      <w:r w:rsidRPr="009F5B2D">
        <w:rPr>
          <w:rFonts w:ascii="Arial" w:hAnsi="Arial"/>
          <w:bCs/>
        </w:rPr>
        <w:t>Strong communication skills and the ability to work with a wide range of customers and partners..</w:t>
      </w:r>
    </w:p>
    <w:p w14:paraId="48498DBC" w14:textId="0FF43BA0" w:rsidR="009F5B2D" w:rsidRPr="009F5B2D" w:rsidRDefault="009F5B2D" w:rsidP="009F5B2D">
      <w:pPr>
        <w:numPr>
          <w:ilvl w:val="0"/>
          <w:numId w:val="11"/>
        </w:numPr>
        <w:suppressAutoHyphens/>
        <w:jc w:val="both"/>
        <w:rPr>
          <w:rFonts w:ascii="Arial" w:hAnsi="Arial"/>
          <w:bCs/>
        </w:rPr>
      </w:pPr>
      <w:r w:rsidRPr="009F5B2D">
        <w:rPr>
          <w:rFonts w:ascii="Arial" w:hAnsi="Arial"/>
          <w:bCs/>
        </w:rPr>
        <w:t>The ability to remain calm, tactful, and diplomatic when dealing with sensitive or challenging situatio</w:t>
      </w:r>
      <w:r w:rsidR="00D61BD4">
        <w:rPr>
          <w:rFonts w:ascii="Arial" w:hAnsi="Arial"/>
          <w:bCs/>
        </w:rPr>
        <w:t xml:space="preserve">ns. </w:t>
      </w:r>
    </w:p>
    <w:p w14:paraId="48CF3000" w14:textId="748E8D43" w:rsidR="009F5B2D" w:rsidRPr="009F5B2D" w:rsidRDefault="009F5B2D" w:rsidP="009F5B2D">
      <w:pPr>
        <w:numPr>
          <w:ilvl w:val="0"/>
          <w:numId w:val="11"/>
        </w:numPr>
        <w:suppressAutoHyphens/>
        <w:jc w:val="both"/>
        <w:rPr>
          <w:rFonts w:ascii="Arial" w:hAnsi="Arial"/>
          <w:bCs/>
        </w:rPr>
      </w:pPr>
      <w:r w:rsidRPr="009F5B2D">
        <w:rPr>
          <w:rFonts w:ascii="Arial" w:hAnsi="Arial"/>
          <w:bCs/>
        </w:rPr>
        <w:t>Good ICT skills and an interest in learning housing systems and data management.</w:t>
      </w:r>
    </w:p>
    <w:p w14:paraId="4F714D83" w14:textId="1BCE27F9" w:rsidR="009F5B2D" w:rsidRPr="009F5B2D" w:rsidRDefault="009F5B2D" w:rsidP="009F5B2D">
      <w:pPr>
        <w:numPr>
          <w:ilvl w:val="0"/>
          <w:numId w:val="11"/>
        </w:numPr>
        <w:suppressAutoHyphens/>
        <w:jc w:val="both"/>
        <w:rPr>
          <w:rFonts w:ascii="Arial" w:hAnsi="Arial"/>
          <w:bCs/>
        </w:rPr>
      </w:pPr>
      <w:r w:rsidRPr="009F5B2D">
        <w:rPr>
          <w:rFonts w:ascii="Arial" w:hAnsi="Arial"/>
          <w:bCs/>
        </w:rPr>
        <w:t xml:space="preserve">A willingness to work as part of a supportive team and contribute to the wider service. </w:t>
      </w:r>
    </w:p>
    <w:p w14:paraId="48B76871" w14:textId="0BDD1898" w:rsidR="009F5B2D" w:rsidRDefault="009F5B2D" w:rsidP="009F5B2D">
      <w:pPr>
        <w:numPr>
          <w:ilvl w:val="0"/>
          <w:numId w:val="11"/>
        </w:numPr>
        <w:suppressAutoHyphens/>
        <w:jc w:val="both"/>
        <w:rPr>
          <w:rFonts w:ascii="Arial" w:hAnsi="Arial"/>
          <w:bCs/>
        </w:rPr>
      </w:pPr>
      <w:r w:rsidRPr="009F5B2D">
        <w:rPr>
          <w:rFonts w:ascii="Arial" w:hAnsi="Arial"/>
          <w:bCs/>
        </w:rPr>
        <w:t>A customer</w:t>
      </w:r>
      <w:r w:rsidRPr="009F5B2D">
        <w:rPr>
          <w:rFonts w:ascii="Arial" w:hAnsi="Arial"/>
          <w:bCs/>
        </w:rPr>
        <w:noBreakHyphen/>
        <w:t xml:space="preserve">orientated approach and genuine desire to support vulnerable residents. </w:t>
      </w:r>
    </w:p>
    <w:p w14:paraId="76E3FEBB" w14:textId="42B0CF42" w:rsidR="009F5B2D" w:rsidRPr="009F5B2D" w:rsidRDefault="00D61BD4" w:rsidP="00C94C02">
      <w:pPr>
        <w:numPr>
          <w:ilvl w:val="0"/>
          <w:numId w:val="5"/>
        </w:numPr>
        <w:suppressAutoHyphens/>
        <w:jc w:val="both"/>
        <w:rPr>
          <w:rFonts w:ascii="Arial" w:hAnsi="Arial"/>
          <w:bCs/>
        </w:rPr>
      </w:pPr>
      <w:r w:rsidRPr="00D61BD4">
        <w:rPr>
          <w:rFonts w:ascii="Arial" w:hAnsi="Arial"/>
          <w:bCs/>
        </w:rPr>
        <w:t xml:space="preserve">Experience </w:t>
      </w:r>
      <w:r w:rsidR="009F5B2D" w:rsidRPr="009F5B2D">
        <w:rPr>
          <w:rFonts w:ascii="Arial" w:hAnsi="Arial"/>
          <w:bCs/>
        </w:rPr>
        <w:t>in a customer</w:t>
      </w:r>
      <w:r w:rsidR="009F5B2D" w:rsidRPr="009F5B2D">
        <w:rPr>
          <w:rFonts w:ascii="Arial" w:hAnsi="Arial"/>
          <w:bCs/>
        </w:rPr>
        <w:noBreakHyphen/>
        <w:t>facing role.</w:t>
      </w:r>
    </w:p>
    <w:p w14:paraId="3E2C0377" w14:textId="77777777" w:rsidR="009F5B2D" w:rsidRDefault="009F5B2D" w:rsidP="009F5B2D">
      <w:pPr>
        <w:numPr>
          <w:ilvl w:val="0"/>
          <w:numId w:val="5"/>
        </w:numPr>
        <w:suppressAutoHyphens/>
        <w:jc w:val="both"/>
        <w:rPr>
          <w:rFonts w:ascii="Arial" w:hAnsi="Arial"/>
          <w:bCs/>
        </w:rPr>
      </w:pPr>
      <w:r w:rsidRPr="009F5B2D">
        <w:rPr>
          <w:rFonts w:ascii="Arial" w:hAnsi="Arial"/>
          <w:bCs/>
        </w:rPr>
        <w:t>Some understanding of housing need or homelessness issues (not essential – training provided).</w:t>
      </w:r>
    </w:p>
    <w:p w14:paraId="1930D130" w14:textId="59C3B613" w:rsidR="000F7DD2" w:rsidRPr="00E537B6" w:rsidRDefault="000F7DD2" w:rsidP="000F7DD2">
      <w:pPr>
        <w:numPr>
          <w:ilvl w:val="0"/>
          <w:numId w:val="5"/>
        </w:numPr>
        <w:rPr>
          <w:rFonts w:ascii="Arial" w:hAnsi="Arial"/>
          <w:color w:val="000000"/>
          <w:lang w:eastAsia="en-US"/>
        </w:rPr>
      </w:pPr>
      <w:r>
        <w:rPr>
          <w:rFonts w:ascii="Arial" w:hAnsi="Arial"/>
          <w:color w:val="000000"/>
          <w:lang w:eastAsia="en-US"/>
        </w:rPr>
        <w:t>An understanding of affordability issues for customers on benefits</w:t>
      </w:r>
    </w:p>
    <w:p w14:paraId="24C0643F" w14:textId="77777777" w:rsidR="000F7DD2" w:rsidRPr="00704884" w:rsidRDefault="000F7DD2" w:rsidP="000F7DD2">
      <w:pPr>
        <w:numPr>
          <w:ilvl w:val="0"/>
          <w:numId w:val="5"/>
        </w:numPr>
        <w:rPr>
          <w:rFonts w:ascii="Arial" w:hAnsi="Arial"/>
          <w:color w:val="000000"/>
          <w:lang w:eastAsia="en-US"/>
        </w:rPr>
      </w:pPr>
      <w:r>
        <w:rPr>
          <w:rFonts w:ascii="Arial" w:hAnsi="Arial"/>
          <w:color w:val="000000"/>
          <w:lang w:eastAsia="en-US"/>
        </w:rPr>
        <w:t>T</w:t>
      </w:r>
      <w:r w:rsidRPr="00704884">
        <w:rPr>
          <w:rFonts w:ascii="Arial" w:hAnsi="Arial"/>
          <w:color w:val="000000"/>
          <w:lang w:eastAsia="en-US"/>
        </w:rPr>
        <w:t>he ability to communicat</w:t>
      </w:r>
      <w:r>
        <w:rPr>
          <w:rFonts w:ascii="Arial" w:hAnsi="Arial"/>
          <w:color w:val="000000"/>
          <w:lang w:eastAsia="en-US"/>
        </w:rPr>
        <w:t>e</w:t>
      </w:r>
      <w:r w:rsidRPr="00704884">
        <w:rPr>
          <w:rFonts w:ascii="Arial" w:hAnsi="Arial"/>
          <w:color w:val="000000"/>
          <w:lang w:eastAsia="en-US"/>
        </w:rPr>
        <w:t xml:space="preserve"> effectively with </w:t>
      </w:r>
      <w:r>
        <w:rPr>
          <w:rFonts w:ascii="Arial" w:hAnsi="Arial"/>
          <w:color w:val="000000"/>
          <w:lang w:eastAsia="en-US"/>
        </w:rPr>
        <w:t xml:space="preserve">colleagues, householders and </w:t>
      </w:r>
      <w:r w:rsidRPr="00704884">
        <w:rPr>
          <w:rFonts w:ascii="Arial" w:hAnsi="Arial"/>
          <w:color w:val="000000"/>
          <w:lang w:eastAsia="en-US"/>
        </w:rPr>
        <w:t xml:space="preserve">elected </w:t>
      </w:r>
      <w:r>
        <w:rPr>
          <w:rFonts w:ascii="Arial" w:hAnsi="Arial"/>
          <w:color w:val="000000"/>
          <w:lang w:eastAsia="en-US"/>
        </w:rPr>
        <w:t>M</w:t>
      </w:r>
      <w:r w:rsidRPr="00704884">
        <w:rPr>
          <w:rFonts w:ascii="Arial" w:hAnsi="Arial"/>
          <w:color w:val="000000"/>
          <w:lang w:eastAsia="en-US"/>
        </w:rPr>
        <w:t xml:space="preserve">embers. Team work is vital to this role.  </w:t>
      </w:r>
    </w:p>
    <w:p w14:paraId="3F1C49F7" w14:textId="77777777" w:rsidR="000F7DD2" w:rsidRPr="00164505" w:rsidRDefault="000F7DD2" w:rsidP="000F7DD2">
      <w:pPr>
        <w:numPr>
          <w:ilvl w:val="0"/>
          <w:numId w:val="5"/>
        </w:numPr>
        <w:rPr>
          <w:rFonts w:ascii="Arial" w:hAnsi="Arial"/>
          <w:color w:val="000000"/>
          <w:lang w:eastAsia="en-US"/>
        </w:rPr>
      </w:pPr>
      <w:r w:rsidRPr="00164505">
        <w:rPr>
          <w:rFonts w:ascii="Arial" w:hAnsi="Arial"/>
          <w:color w:val="000000"/>
          <w:lang w:eastAsia="en-US"/>
        </w:rPr>
        <w:t xml:space="preserve">The ability to </w:t>
      </w:r>
      <w:r>
        <w:rPr>
          <w:rFonts w:ascii="Arial" w:hAnsi="Arial"/>
          <w:color w:val="000000"/>
          <w:lang w:eastAsia="en-US"/>
        </w:rPr>
        <w:t>organise and manage your own priorities and workload.</w:t>
      </w:r>
      <w:r w:rsidRPr="00164505">
        <w:rPr>
          <w:rFonts w:ascii="Arial" w:hAnsi="Arial"/>
          <w:color w:val="000000"/>
          <w:lang w:eastAsia="en-US"/>
        </w:rPr>
        <w:t xml:space="preserve"> </w:t>
      </w:r>
    </w:p>
    <w:p w14:paraId="2DEFD78F" w14:textId="496D4D33" w:rsidR="000F7DD2" w:rsidRPr="00904880" w:rsidRDefault="000F7DD2" w:rsidP="00C94C02">
      <w:pPr>
        <w:numPr>
          <w:ilvl w:val="0"/>
          <w:numId w:val="5"/>
        </w:numPr>
        <w:suppressAutoHyphens/>
        <w:jc w:val="both"/>
        <w:rPr>
          <w:rFonts w:ascii="Arial" w:hAnsi="Arial"/>
          <w:bCs/>
        </w:rPr>
      </w:pPr>
      <w:r w:rsidRPr="00904880">
        <w:rPr>
          <w:rFonts w:ascii="Arial" w:hAnsi="Arial"/>
          <w:color w:val="000000"/>
          <w:lang w:eastAsia="en-US"/>
        </w:rPr>
        <w:t>A full driving licence to travel to property and customer visits</w:t>
      </w:r>
    </w:p>
    <w:p w14:paraId="53F7E6B9" w14:textId="77777777" w:rsidR="00D61BD4" w:rsidRPr="009F5B2D" w:rsidRDefault="00D61BD4" w:rsidP="00D61BD4">
      <w:pPr>
        <w:suppressAutoHyphens/>
        <w:jc w:val="both"/>
        <w:rPr>
          <w:rFonts w:ascii="Arial" w:hAnsi="Arial"/>
          <w:bCs/>
        </w:rPr>
      </w:pPr>
    </w:p>
    <w:p w14:paraId="05D62DF5" w14:textId="4EE57AB1" w:rsidR="009F5B2D" w:rsidRPr="009F5B2D" w:rsidRDefault="009F5B2D" w:rsidP="007167B3">
      <w:pPr>
        <w:suppressAutoHyphens/>
        <w:ind w:left="720"/>
        <w:jc w:val="both"/>
        <w:rPr>
          <w:rFonts w:ascii="Arial" w:hAnsi="Arial"/>
          <w:bCs/>
        </w:rPr>
      </w:pPr>
    </w:p>
    <w:p w14:paraId="76DC8467" w14:textId="77777777" w:rsidR="000F7DD2" w:rsidRDefault="000F7DD2" w:rsidP="009F5B2D">
      <w:pPr>
        <w:suppressAutoHyphens/>
        <w:jc w:val="both"/>
        <w:rPr>
          <w:rFonts w:ascii="Arial" w:hAnsi="Arial"/>
          <w:b/>
          <w:bCs/>
        </w:rPr>
      </w:pPr>
    </w:p>
    <w:p w14:paraId="3229056A" w14:textId="77777777" w:rsidR="00910670" w:rsidRDefault="00910670" w:rsidP="002B3031">
      <w:pPr>
        <w:suppressAutoHyphens/>
        <w:jc w:val="both"/>
        <w:rPr>
          <w:rFonts w:ascii="Arial" w:hAnsi="Arial"/>
          <w:spacing w:val="-2"/>
          <w:sz w:val="18"/>
        </w:rPr>
      </w:pPr>
    </w:p>
    <w:p w14:paraId="70836F1F" w14:textId="77777777" w:rsidR="00E269F4" w:rsidRDefault="00E269F4" w:rsidP="00784C63">
      <w:pPr>
        <w:rPr>
          <w:rFonts w:ascii="Arial" w:hAnsi="Arial"/>
          <w:b/>
          <w:spacing w:val="-2"/>
          <w:sz w:val="16"/>
          <w:szCs w:val="24"/>
        </w:rPr>
      </w:pPr>
    </w:p>
    <w:p w14:paraId="406CDC14" w14:textId="21C750CE" w:rsidR="00704884" w:rsidRDefault="0079407B" w:rsidP="00E269F4">
      <w:pPr>
        <w:rPr>
          <w:rFonts w:ascii="Arial" w:hAnsi="Arial"/>
          <w:b/>
          <w:spacing w:val="-2"/>
          <w:sz w:val="14"/>
          <w:szCs w:val="24"/>
        </w:rPr>
      </w:pPr>
      <w:r w:rsidRPr="00E269F4">
        <w:rPr>
          <w:rFonts w:ascii="Arial" w:hAnsi="Arial"/>
          <w:b/>
          <w:spacing w:val="-2"/>
          <w:sz w:val="14"/>
          <w:szCs w:val="24"/>
        </w:rPr>
        <w:t>L</w:t>
      </w:r>
      <w:r w:rsidR="00A27C1B" w:rsidRPr="00E269F4">
        <w:rPr>
          <w:rFonts w:ascii="Arial" w:hAnsi="Arial"/>
          <w:b/>
          <w:spacing w:val="-2"/>
          <w:sz w:val="14"/>
          <w:szCs w:val="24"/>
        </w:rPr>
        <w:t>ast Updated:</w:t>
      </w:r>
      <w:r w:rsidR="00E269F4">
        <w:rPr>
          <w:rFonts w:ascii="Arial" w:hAnsi="Arial"/>
          <w:b/>
          <w:spacing w:val="-2"/>
          <w:sz w:val="14"/>
          <w:szCs w:val="24"/>
        </w:rPr>
        <w:t xml:space="preserve">.  </w:t>
      </w:r>
      <w:r w:rsidR="008610B2">
        <w:rPr>
          <w:rFonts w:ascii="Arial" w:hAnsi="Arial"/>
          <w:b/>
          <w:spacing w:val="-2"/>
          <w:sz w:val="14"/>
          <w:szCs w:val="24"/>
        </w:rPr>
        <w:t xml:space="preserve">April 2026 </w:t>
      </w:r>
    </w:p>
    <w:p w14:paraId="4E547B28" w14:textId="77777777" w:rsidR="008610B2" w:rsidRDefault="008610B2" w:rsidP="00E269F4">
      <w:pPr>
        <w:rPr>
          <w:rFonts w:ascii="Arial" w:hAnsi="Arial"/>
          <w:b/>
          <w:spacing w:val="-2"/>
          <w:sz w:val="14"/>
          <w:szCs w:val="24"/>
        </w:rPr>
      </w:pPr>
    </w:p>
    <w:p w14:paraId="2B43C09C" w14:textId="77777777" w:rsidR="00A27C1B" w:rsidRPr="00E269F4" w:rsidRDefault="00A27C1B" w:rsidP="00E269F4">
      <w:pPr>
        <w:rPr>
          <w:rFonts w:ascii="Arial" w:hAnsi="Arial"/>
          <w:b/>
          <w:spacing w:val="-2"/>
          <w:sz w:val="14"/>
          <w:szCs w:val="24"/>
        </w:rPr>
      </w:pPr>
      <w:r w:rsidRPr="00E269F4">
        <w:rPr>
          <w:rFonts w:ascii="Arial" w:hAnsi="Arial"/>
          <w:b/>
          <w:spacing w:val="-2"/>
          <w:sz w:val="14"/>
          <w:szCs w:val="24"/>
        </w:rPr>
        <w:t>Our policy is to make adaptations for those who have substantial and long term disabilities.  If you need an adaptation to carry out any of the above please let us know.</w:t>
      </w:r>
    </w:p>
    <w:sectPr w:rsidR="00A27C1B" w:rsidRPr="00E269F4" w:rsidSect="005E4F0B">
      <w:headerReference w:type="even" r:id="rId12"/>
      <w:headerReference w:type="default" r:id="rId13"/>
      <w:pgSz w:w="11907" w:h="16840" w:code="9"/>
      <w:pgMar w:top="426" w:right="851" w:bottom="1134"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20823" w14:textId="77777777" w:rsidR="009647EC" w:rsidRDefault="009647EC">
      <w:r>
        <w:separator/>
      </w:r>
    </w:p>
  </w:endnote>
  <w:endnote w:type="continuationSeparator" w:id="0">
    <w:p w14:paraId="32C9E47E" w14:textId="77777777" w:rsidR="009647EC" w:rsidRDefault="0096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42A7" w14:textId="77777777" w:rsidR="009647EC" w:rsidRDefault="009647EC">
      <w:r>
        <w:separator/>
      </w:r>
    </w:p>
  </w:footnote>
  <w:footnote w:type="continuationSeparator" w:id="0">
    <w:p w14:paraId="428806C5" w14:textId="77777777" w:rsidR="009647EC" w:rsidRDefault="0096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5F9D" w14:textId="77777777" w:rsidR="00BE5BC5" w:rsidRDefault="00BE5BC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31E6A7" w14:textId="77777777" w:rsidR="00BE5BC5" w:rsidRDefault="00BE5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25B4" w14:textId="77777777" w:rsidR="00BE5BC5" w:rsidRDefault="00BE5BC5">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EA73D1">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D9620F"/>
    <w:multiLevelType w:val="hybridMultilevel"/>
    <w:tmpl w:val="504CF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84BD3"/>
    <w:multiLevelType w:val="multilevel"/>
    <w:tmpl w:val="613A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963B0"/>
    <w:multiLevelType w:val="multilevel"/>
    <w:tmpl w:val="4F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616BE"/>
    <w:multiLevelType w:val="hybridMultilevel"/>
    <w:tmpl w:val="9788B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F56B4"/>
    <w:multiLevelType w:val="hybridMultilevel"/>
    <w:tmpl w:val="1BD2BFFC"/>
    <w:lvl w:ilvl="0" w:tplc="08090001">
      <w:start w:val="1"/>
      <w:numFmt w:val="bullet"/>
      <w:lvlText w:val=""/>
      <w:lvlJc w:val="left"/>
      <w:pPr>
        <w:tabs>
          <w:tab w:val="num" w:pos="1146"/>
        </w:tabs>
        <w:ind w:left="1146" w:hanging="36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09F82B0A"/>
    <w:multiLevelType w:val="hybridMultilevel"/>
    <w:tmpl w:val="5B7AE8A0"/>
    <w:lvl w:ilvl="0" w:tplc="7AB6F7FE">
      <w:start w:val="1"/>
      <w:numFmt w:val="bullet"/>
      <w:suff w:val="space"/>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D1E35"/>
    <w:multiLevelType w:val="hybridMultilevel"/>
    <w:tmpl w:val="1640E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FD4212"/>
    <w:multiLevelType w:val="hybridMultilevel"/>
    <w:tmpl w:val="114853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454071"/>
    <w:multiLevelType w:val="hybridMultilevel"/>
    <w:tmpl w:val="BFF22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86B54"/>
    <w:multiLevelType w:val="multilevel"/>
    <w:tmpl w:val="80F8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417CE"/>
    <w:multiLevelType w:val="multilevel"/>
    <w:tmpl w:val="FDD6C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D2619"/>
    <w:multiLevelType w:val="multilevel"/>
    <w:tmpl w:val="AD3C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41BE0"/>
    <w:multiLevelType w:val="multilevel"/>
    <w:tmpl w:val="2608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566EB5"/>
    <w:multiLevelType w:val="singleLevel"/>
    <w:tmpl w:val="00FE5ADA"/>
    <w:lvl w:ilvl="0">
      <w:start w:val="1"/>
      <w:numFmt w:val="bullet"/>
      <w:suff w:val="space"/>
      <w:lvlText w:val=""/>
      <w:lvlJc w:val="left"/>
      <w:pPr>
        <w:ind w:left="720" w:hanging="360"/>
      </w:pPr>
      <w:rPr>
        <w:rFonts w:ascii="Symbol" w:hAnsi="Symbol" w:hint="default"/>
      </w:rPr>
    </w:lvl>
  </w:abstractNum>
  <w:abstractNum w:abstractNumId="15" w15:restartNumberingAfterBreak="0">
    <w:nsid w:val="42380F9F"/>
    <w:multiLevelType w:val="hybridMultilevel"/>
    <w:tmpl w:val="052A89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411ADC"/>
    <w:multiLevelType w:val="hybridMultilevel"/>
    <w:tmpl w:val="6098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0036D"/>
    <w:multiLevelType w:val="hybridMultilevel"/>
    <w:tmpl w:val="22521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8E680C"/>
    <w:multiLevelType w:val="hybridMultilevel"/>
    <w:tmpl w:val="DA9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2632A"/>
    <w:multiLevelType w:val="hybridMultilevel"/>
    <w:tmpl w:val="40BE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0D2CBF"/>
    <w:multiLevelType w:val="multilevel"/>
    <w:tmpl w:val="C480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A22B05"/>
    <w:multiLevelType w:val="hybridMultilevel"/>
    <w:tmpl w:val="E9D889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C10AA3"/>
    <w:multiLevelType w:val="hybridMultilevel"/>
    <w:tmpl w:val="1C28B02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76376619"/>
    <w:multiLevelType w:val="hybridMultilevel"/>
    <w:tmpl w:val="227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656CAE"/>
    <w:multiLevelType w:val="multilevel"/>
    <w:tmpl w:val="39E0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89798D"/>
    <w:multiLevelType w:val="hybridMultilevel"/>
    <w:tmpl w:val="DD18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0072974">
    <w:abstractNumId w:val="20"/>
  </w:num>
  <w:num w:numId="2" w16cid:durableId="1160774662">
    <w:abstractNumId w:val="14"/>
  </w:num>
  <w:num w:numId="3" w16cid:durableId="1198735337">
    <w:abstractNumId w:val="4"/>
  </w:num>
  <w:num w:numId="4" w16cid:durableId="1214775707">
    <w:abstractNumId w:val="18"/>
  </w:num>
  <w:num w:numId="5" w16cid:durableId="1314798060">
    <w:abstractNumId w:val="3"/>
  </w:num>
  <w:num w:numId="6" w16cid:durableId="1469586767">
    <w:abstractNumId w:val="9"/>
  </w:num>
  <w:num w:numId="7" w16cid:durableId="1506825295">
    <w:abstractNumId w:val="11"/>
  </w:num>
  <w:num w:numId="8" w16cid:durableId="1681542123">
    <w:abstractNumId w:val="16"/>
  </w:num>
  <w:num w:numId="9" w16cid:durableId="1732998805">
    <w:abstractNumId w:val="22"/>
  </w:num>
  <w:num w:numId="10" w16cid:durableId="1842161921">
    <w:abstractNumId w:val="1"/>
  </w:num>
  <w:num w:numId="11" w16cid:durableId="1852455389">
    <w:abstractNumId w:val="10"/>
  </w:num>
  <w:num w:numId="12" w16cid:durableId="1906793744">
    <w:abstractNumId w:val="17"/>
  </w:num>
  <w:num w:numId="13" w16cid:durableId="1935822808">
    <w:abstractNumId w:val="25"/>
  </w:num>
  <w:num w:numId="14" w16cid:durableId="2721744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94263281">
    <w:abstractNumId w:val="7"/>
  </w:num>
  <w:num w:numId="16" w16cid:durableId="318507247">
    <w:abstractNumId w:val="2"/>
  </w:num>
  <w:num w:numId="17" w16cid:durableId="338775568">
    <w:abstractNumId w:val="19"/>
  </w:num>
  <w:num w:numId="18" w16cid:durableId="440027574">
    <w:abstractNumId w:val="5"/>
  </w:num>
  <w:num w:numId="19" w16cid:durableId="464930521">
    <w:abstractNumId w:val="23"/>
  </w:num>
  <w:num w:numId="20" w16cid:durableId="578830818">
    <w:abstractNumId w:val="24"/>
  </w:num>
  <w:num w:numId="21" w16cid:durableId="642319194">
    <w:abstractNumId w:val="8"/>
  </w:num>
  <w:num w:numId="22" w16cid:durableId="696850670">
    <w:abstractNumId w:val="15"/>
  </w:num>
  <w:num w:numId="23" w16cid:durableId="751662574">
    <w:abstractNumId w:val="6"/>
  </w:num>
  <w:num w:numId="24" w16cid:durableId="77845497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16cid:durableId="834611442">
    <w:abstractNumId w:val="21"/>
  </w:num>
  <w:num w:numId="26" w16cid:durableId="8987705">
    <w:abstractNumId w:val="13"/>
  </w:num>
  <w:num w:numId="27" w16cid:durableId="983390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E6"/>
    <w:rsid w:val="00000D6D"/>
    <w:rsid w:val="000073AE"/>
    <w:rsid w:val="00014516"/>
    <w:rsid w:val="00014F72"/>
    <w:rsid w:val="000165ED"/>
    <w:rsid w:val="00032DC3"/>
    <w:rsid w:val="000543FB"/>
    <w:rsid w:val="00061179"/>
    <w:rsid w:val="00063D13"/>
    <w:rsid w:val="00065A7A"/>
    <w:rsid w:val="00066910"/>
    <w:rsid w:val="00071F71"/>
    <w:rsid w:val="00077250"/>
    <w:rsid w:val="000859EE"/>
    <w:rsid w:val="00086401"/>
    <w:rsid w:val="000A2AA5"/>
    <w:rsid w:val="000C0C7D"/>
    <w:rsid w:val="000C4C9F"/>
    <w:rsid w:val="000E7E3D"/>
    <w:rsid w:val="000F76EA"/>
    <w:rsid w:val="000F7DD2"/>
    <w:rsid w:val="00101585"/>
    <w:rsid w:val="00106758"/>
    <w:rsid w:val="00106E00"/>
    <w:rsid w:val="001101EB"/>
    <w:rsid w:val="001150DF"/>
    <w:rsid w:val="00115BCD"/>
    <w:rsid w:val="00117010"/>
    <w:rsid w:val="00124B5B"/>
    <w:rsid w:val="00132C29"/>
    <w:rsid w:val="00164505"/>
    <w:rsid w:val="00174139"/>
    <w:rsid w:val="00176044"/>
    <w:rsid w:val="00181F80"/>
    <w:rsid w:val="00193555"/>
    <w:rsid w:val="001940C2"/>
    <w:rsid w:val="00197900"/>
    <w:rsid w:val="001A7D3C"/>
    <w:rsid w:val="001C017B"/>
    <w:rsid w:val="001D4552"/>
    <w:rsid w:val="001D4688"/>
    <w:rsid w:val="001E05CD"/>
    <w:rsid w:val="001E2CBB"/>
    <w:rsid w:val="001E3242"/>
    <w:rsid w:val="002114ED"/>
    <w:rsid w:val="00224960"/>
    <w:rsid w:val="00226932"/>
    <w:rsid w:val="00231BBB"/>
    <w:rsid w:val="002351A7"/>
    <w:rsid w:val="002401E6"/>
    <w:rsid w:val="00243DD7"/>
    <w:rsid w:val="00250F40"/>
    <w:rsid w:val="002515D1"/>
    <w:rsid w:val="00265423"/>
    <w:rsid w:val="00267472"/>
    <w:rsid w:val="00287158"/>
    <w:rsid w:val="00294743"/>
    <w:rsid w:val="00294B1F"/>
    <w:rsid w:val="002A33CB"/>
    <w:rsid w:val="002B0F90"/>
    <w:rsid w:val="002B20F9"/>
    <w:rsid w:val="002B3031"/>
    <w:rsid w:val="002B3508"/>
    <w:rsid w:val="002C09B1"/>
    <w:rsid w:val="002C26E9"/>
    <w:rsid w:val="002C272C"/>
    <w:rsid w:val="002D38DA"/>
    <w:rsid w:val="002F3C67"/>
    <w:rsid w:val="003039BF"/>
    <w:rsid w:val="00313D03"/>
    <w:rsid w:val="00313F39"/>
    <w:rsid w:val="00322F84"/>
    <w:rsid w:val="0033141F"/>
    <w:rsid w:val="003366CC"/>
    <w:rsid w:val="003372F6"/>
    <w:rsid w:val="003453F8"/>
    <w:rsid w:val="00350415"/>
    <w:rsid w:val="0035481B"/>
    <w:rsid w:val="0037514E"/>
    <w:rsid w:val="003C1C6C"/>
    <w:rsid w:val="003C4A96"/>
    <w:rsid w:val="003C678D"/>
    <w:rsid w:val="003D7171"/>
    <w:rsid w:val="003E609A"/>
    <w:rsid w:val="003F32D0"/>
    <w:rsid w:val="00401776"/>
    <w:rsid w:val="00411D62"/>
    <w:rsid w:val="004202B4"/>
    <w:rsid w:val="00423AC8"/>
    <w:rsid w:val="00432218"/>
    <w:rsid w:val="00471178"/>
    <w:rsid w:val="00472E54"/>
    <w:rsid w:val="00494963"/>
    <w:rsid w:val="004A3680"/>
    <w:rsid w:val="004F0A9B"/>
    <w:rsid w:val="004F62FB"/>
    <w:rsid w:val="00534330"/>
    <w:rsid w:val="00542AFE"/>
    <w:rsid w:val="00542D47"/>
    <w:rsid w:val="005533EA"/>
    <w:rsid w:val="00555F71"/>
    <w:rsid w:val="00565FF6"/>
    <w:rsid w:val="005674C5"/>
    <w:rsid w:val="00570E1A"/>
    <w:rsid w:val="005845FE"/>
    <w:rsid w:val="00585C8C"/>
    <w:rsid w:val="005918DD"/>
    <w:rsid w:val="00595B10"/>
    <w:rsid w:val="0059602E"/>
    <w:rsid w:val="00597F9D"/>
    <w:rsid w:val="005A7ED9"/>
    <w:rsid w:val="005A7F8B"/>
    <w:rsid w:val="005B7FC9"/>
    <w:rsid w:val="005C2824"/>
    <w:rsid w:val="005D1692"/>
    <w:rsid w:val="005D2879"/>
    <w:rsid w:val="005E4F0B"/>
    <w:rsid w:val="005E66D9"/>
    <w:rsid w:val="005F74FA"/>
    <w:rsid w:val="00614874"/>
    <w:rsid w:val="00617A37"/>
    <w:rsid w:val="0062021B"/>
    <w:rsid w:val="006350E9"/>
    <w:rsid w:val="00644169"/>
    <w:rsid w:val="00645126"/>
    <w:rsid w:val="00657880"/>
    <w:rsid w:val="00657A3E"/>
    <w:rsid w:val="00680921"/>
    <w:rsid w:val="0068163D"/>
    <w:rsid w:val="006A2EA8"/>
    <w:rsid w:val="006B6FBF"/>
    <w:rsid w:val="006C5C93"/>
    <w:rsid w:val="006F2CB6"/>
    <w:rsid w:val="00701171"/>
    <w:rsid w:val="00704884"/>
    <w:rsid w:val="00704AAA"/>
    <w:rsid w:val="00706F2A"/>
    <w:rsid w:val="0071004F"/>
    <w:rsid w:val="007167B3"/>
    <w:rsid w:val="00727EA3"/>
    <w:rsid w:val="0073637E"/>
    <w:rsid w:val="007378EE"/>
    <w:rsid w:val="007413DC"/>
    <w:rsid w:val="0074156F"/>
    <w:rsid w:val="007453DA"/>
    <w:rsid w:val="007475B9"/>
    <w:rsid w:val="0076226B"/>
    <w:rsid w:val="007622A5"/>
    <w:rsid w:val="00763460"/>
    <w:rsid w:val="00770489"/>
    <w:rsid w:val="00772087"/>
    <w:rsid w:val="00784C63"/>
    <w:rsid w:val="00791788"/>
    <w:rsid w:val="0079275A"/>
    <w:rsid w:val="0079407B"/>
    <w:rsid w:val="007A3325"/>
    <w:rsid w:val="007A4291"/>
    <w:rsid w:val="007A6433"/>
    <w:rsid w:val="007C41B5"/>
    <w:rsid w:val="007C5A7A"/>
    <w:rsid w:val="007D1305"/>
    <w:rsid w:val="007F0F76"/>
    <w:rsid w:val="007F734C"/>
    <w:rsid w:val="00806E99"/>
    <w:rsid w:val="00810BC0"/>
    <w:rsid w:val="00816009"/>
    <w:rsid w:val="00831B5A"/>
    <w:rsid w:val="00833FE0"/>
    <w:rsid w:val="00841EFE"/>
    <w:rsid w:val="00845A1C"/>
    <w:rsid w:val="008561C1"/>
    <w:rsid w:val="008610B2"/>
    <w:rsid w:val="00862069"/>
    <w:rsid w:val="008A3156"/>
    <w:rsid w:val="008B4FF4"/>
    <w:rsid w:val="008B6868"/>
    <w:rsid w:val="008C5882"/>
    <w:rsid w:val="008D5162"/>
    <w:rsid w:val="008D668B"/>
    <w:rsid w:val="008E2C54"/>
    <w:rsid w:val="008E3BC6"/>
    <w:rsid w:val="008E409A"/>
    <w:rsid w:val="008E5957"/>
    <w:rsid w:val="008F00B8"/>
    <w:rsid w:val="00902301"/>
    <w:rsid w:val="00904880"/>
    <w:rsid w:val="00910670"/>
    <w:rsid w:val="009151C2"/>
    <w:rsid w:val="00924C2C"/>
    <w:rsid w:val="0094785C"/>
    <w:rsid w:val="00953D7B"/>
    <w:rsid w:val="00954EC5"/>
    <w:rsid w:val="009647EC"/>
    <w:rsid w:val="00972860"/>
    <w:rsid w:val="00983FA4"/>
    <w:rsid w:val="0099579B"/>
    <w:rsid w:val="009A12E7"/>
    <w:rsid w:val="009A41CF"/>
    <w:rsid w:val="009A711A"/>
    <w:rsid w:val="009C39D3"/>
    <w:rsid w:val="009D31B9"/>
    <w:rsid w:val="009F3B3E"/>
    <w:rsid w:val="009F5B2D"/>
    <w:rsid w:val="00A004EF"/>
    <w:rsid w:val="00A04754"/>
    <w:rsid w:val="00A17B26"/>
    <w:rsid w:val="00A27C1B"/>
    <w:rsid w:val="00A3271B"/>
    <w:rsid w:val="00A37061"/>
    <w:rsid w:val="00A37C69"/>
    <w:rsid w:val="00A37E01"/>
    <w:rsid w:val="00A40029"/>
    <w:rsid w:val="00A52C00"/>
    <w:rsid w:val="00A61E08"/>
    <w:rsid w:val="00A64D85"/>
    <w:rsid w:val="00A80091"/>
    <w:rsid w:val="00A94225"/>
    <w:rsid w:val="00AA526F"/>
    <w:rsid w:val="00AB10FD"/>
    <w:rsid w:val="00AD0234"/>
    <w:rsid w:val="00AD237B"/>
    <w:rsid w:val="00AD5198"/>
    <w:rsid w:val="00AE7A87"/>
    <w:rsid w:val="00AF456E"/>
    <w:rsid w:val="00AF5413"/>
    <w:rsid w:val="00AF71FD"/>
    <w:rsid w:val="00B204DC"/>
    <w:rsid w:val="00B425A8"/>
    <w:rsid w:val="00B50758"/>
    <w:rsid w:val="00B7210B"/>
    <w:rsid w:val="00B75561"/>
    <w:rsid w:val="00B77CD6"/>
    <w:rsid w:val="00B87B3C"/>
    <w:rsid w:val="00B90D46"/>
    <w:rsid w:val="00B950CA"/>
    <w:rsid w:val="00B962A4"/>
    <w:rsid w:val="00BA7DA1"/>
    <w:rsid w:val="00BB15E5"/>
    <w:rsid w:val="00BB257F"/>
    <w:rsid w:val="00BB419D"/>
    <w:rsid w:val="00BC3C15"/>
    <w:rsid w:val="00BC4ABA"/>
    <w:rsid w:val="00BC732F"/>
    <w:rsid w:val="00BE3A60"/>
    <w:rsid w:val="00BE5BC5"/>
    <w:rsid w:val="00C3281F"/>
    <w:rsid w:val="00C3585A"/>
    <w:rsid w:val="00C43B2C"/>
    <w:rsid w:val="00C574B9"/>
    <w:rsid w:val="00C64739"/>
    <w:rsid w:val="00C84B40"/>
    <w:rsid w:val="00C84BF8"/>
    <w:rsid w:val="00C91DFD"/>
    <w:rsid w:val="00C94C02"/>
    <w:rsid w:val="00CA2A8F"/>
    <w:rsid w:val="00CA4348"/>
    <w:rsid w:val="00CA675E"/>
    <w:rsid w:val="00CB7154"/>
    <w:rsid w:val="00CC5554"/>
    <w:rsid w:val="00CD069E"/>
    <w:rsid w:val="00CD52CB"/>
    <w:rsid w:val="00D04254"/>
    <w:rsid w:val="00D063F8"/>
    <w:rsid w:val="00D10939"/>
    <w:rsid w:val="00D22EE8"/>
    <w:rsid w:val="00D239CA"/>
    <w:rsid w:val="00D40EE5"/>
    <w:rsid w:val="00D5232B"/>
    <w:rsid w:val="00D61BD4"/>
    <w:rsid w:val="00D61BFE"/>
    <w:rsid w:val="00D71320"/>
    <w:rsid w:val="00D74826"/>
    <w:rsid w:val="00D74838"/>
    <w:rsid w:val="00D76FC1"/>
    <w:rsid w:val="00D816D4"/>
    <w:rsid w:val="00DA0282"/>
    <w:rsid w:val="00DB08F3"/>
    <w:rsid w:val="00DB631A"/>
    <w:rsid w:val="00DE4DE8"/>
    <w:rsid w:val="00E10419"/>
    <w:rsid w:val="00E146DD"/>
    <w:rsid w:val="00E269F4"/>
    <w:rsid w:val="00E300B9"/>
    <w:rsid w:val="00E37FF9"/>
    <w:rsid w:val="00E537B6"/>
    <w:rsid w:val="00E6487F"/>
    <w:rsid w:val="00E64E6F"/>
    <w:rsid w:val="00E83029"/>
    <w:rsid w:val="00E97708"/>
    <w:rsid w:val="00E97CBC"/>
    <w:rsid w:val="00EA6362"/>
    <w:rsid w:val="00EA73D1"/>
    <w:rsid w:val="00EB1B49"/>
    <w:rsid w:val="00EB3316"/>
    <w:rsid w:val="00EB4B6A"/>
    <w:rsid w:val="00EC4E91"/>
    <w:rsid w:val="00ED0990"/>
    <w:rsid w:val="00ED0C60"/>
    <w:rsid w:val="00EE0426"/>
    <w:rsid w:val="00EE2500"/>
    <w:rsid w:val="00EE30AD"/>
    <w:rsid w:val="00EE3EA3"/>
    <w:rsid w:val="00EE523B"/>
    <w:rsid w:val="00F068D5"/>
    <w:rsid w:val="00F07592"/>
    <w:rsid w:val="00F21427"/>
    <w:rsid w:val="00F36F78"/>
    <w:rsid w:val="00F40A6F"/>
    <w:rsid w:val="00F74F09"/>
    <w:rsid w:val="00F9086F"/>
    <w:rsid w:val="00F97863"/>
    <w:rsid w:val="00FA5779"/>
    <w:rsid w:val="00FC5A0F"/>
    <w:rsid w:val="00FC6C36"/>
    <w:rsid w:val="00FE6B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5B9270E"/>
  <w15:chartTrackingRefBased/>
  <w15:docId w15:val="{12EE1548-0EBC-46F0-9DFC-6059124C6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EA8"/>
    <w:rPr>
      <w:sz w:val="24"/>
    </w:rPr>
  </w:style>
  <w:style w:type="paragraph" w:styleId="Heading2">
    <w:name w:val="heading 2"/>
    <w:basedOn w:val="Normal"/>
    <w:next w:val="Normal"/>
    <w:link w:val="Heading2Char"/>
    <w:uiPriority w:val="9"/>
    <w:qFormat/>
    <w:rsid w:val="00BC4ABA"/>
    <w:pPr>
      <w:keepNext/>
      <w:suppressAutoHyphens/>
      <w:ind w:left="426"/>
      <w:jc w:val="both"/>
      <w:outlineLvl w:val="1"/>
    </w:pPr>
    <w:rPr>
      <w:rFonts w:ascii="Arial" w:hAnsi="Arial"/>
      <w:b/>
      <w:bCs/>
      <w:spacing w:val="-2"/>
      <w:lang w:eastAsia="en-US"/>
    </w:rPr>
  </w:style>
  <w:style w:type="paragraph" w:styleId="Heading3">
    <w:name w:val="heading 3"/>
    <w:basedOn w:val="Normal"/>
    <w:next w:val="Normal"/>
    <w:link w:val="Heading3Char"/>
    <w:semiHidden/>
    <w:unhideWhenUsed/>
    <w:qFormat/>
    <w:rsid w:val="0007725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8154F0"/>
    <w:rPr>
      <w:rFonts w:ascii="Cambria" w:eastAsia="Times New Roman" w:hAnsi="Cambria" w:cs="Times New Roman"/>
      <w:b/>
      <w:bCs/>
      <w:i/>
      <w:iCs/>
      <w:sz w:val="28"/>
      <w:szCs w:val="28"/>
    </w:rPr>
  </w:style>
  <w:style w:type="paragraph" w:styleId="Header">
    <w:name w:val="header"/>
    <w:basedOn w:val="Normal"/>
    <w:link w:val="HeaderChar"/>
    <w:uiPriority w:val="99"/>
    <w:rsid w:val="006A2EA8"/>
    <w:pPr>
      <w:tabs>
        <w:tab w:val="center" w:pos="4153"/>
        <w:tab w:val="right" w:pos="8306"/>
      </w:tabs>
    </w:pPr>
  </w:style>
  <w:style w:type="character" w:customStyle="1" w:styleId="HeaderChar">
    <w:name w:val="Header Char"/>
    <w:link w:val="Header"/>
    <w:uiPriority w:val="99"/>
    <w:semiHidden/>
    <w:rsid w:val="008154F0"/>
    <w:rPr>
      <w:sz w:val="24"/>
    </w:rPr>
  </w:style>
  <w:style w:type="character" w:styleId="PageNumber">
    <w:name w:val="page number"/>
    <w:uiPriority w:val="99"/>
    <w:rsid w:val="006A2EA8"/>
    <w:rPr>
      <w:rFonts w:cs="Times New Roman"/>
    </w:rPr>
  </w:style>
  <w:style w:type="paragraph" w:styleId="Footer">
    <w:name w:val="footer"/>
    <w:basedOn w:val="Normal"/>
    <w:link w:val="FooterChar"/>
    <w:uiPriority w:val="99"/>
    <w:rsid w:val="006A2EA8"/>
    <w:pPr>
      <w:tabs>
        <w:tab w:val="center" w:pos="4153"/>
        <w:tab w:val="right" w:pos="8306"/>
      </w:tabs>
    </w:pPr>
  </w:style>
  <w:style w:type="character" w:customStyle="1" w:styleId="FooterChar">
    <w:name w:val="Footer Char"/>
    <w:link w:val="Footer"/>
    <w:uiPriority w:val="99"/>
    <w:semiHidden/>
    <w:rsid w:val="008154F0"/>
    <w:rPr>
      <w:sz w:val="24"/>
    </w:rPr>
  </w:style>
  <w:style w:type="paragraph" w:styleId="BodyText">
    <w:name w:val="Body Text"/>
    <w:basedOn w:val="Normal"/>
    <w:link w:val="BodyTextChar"/>
    <w:rsid w:val="006A2EA8"/>
    <w:pPr>
      <w:tabs>
        <w:tab w:val="left" w:pos="567"/>
      </w:tabs>
      <w:suppressAutoHyphens/>
      <w:jc w:val="both"/>
    </w:pPr>
    <w:rPr>
      <w:lang w:eastAsia="en-US"/>
    </w:rPr>
  </w:style>
  <w:style w:type="character" w:customStyle="1" w:styleId="BodyTextChar">
    <w:name w:val="Body Text Char"/>
    <w:link w:val="BodyText"/>
    <w:uiPriority w:val="99"/>
    <w:semiHidden/>
    <w:rsid w:val="008154F0"/>
    <w:rPr>
      <w:sz w:val="24"/>
    </w:rPr>
  </w:style>
  <w:style w:type="paragraph" w:styleId="List3">
    <w:name w:val="List 3"/>
    <w:basedOn w:val="Normal"/>
    <w:uiPriority w:val="99"/>
    <w:rsid w:val="00BC4ABA"/>
    <w:pPr>
      <w:ind w:left="849" w:hanging="283"/>
    </w:pPr>
    <w:rPr>
      <w:sz w:val="20"/>
    </w:rPr>
  </w:style>
  <w:style w:type="paragraph" w:styleId="List2">
    <w:name w:val="List 2"/>
    <w:basedOn w:val="Normal"/>
    <w:uiPriority w:val="99"/>
    <w:rsid w:val="00BC4ABA"/>
    <w:pPr>
      <w:ind w:left="566" w:hanging="283"/>
    </w:pPr>
    <w:rPr>
      <w:sz w:val="20"/>
    </w:rPr>
  </w:style>
  <w:style w:type="paragraph" w:styleId="BalloonText">
    <w:name w:val="Balloon Text"/>
    <w:basedOn w:val="Normal"/>
    <w:link w:val="BalloonTextChar"/>
    <w:uiPriority w:val="99"/>
    <w:rsid w:val="00A37C69"/>
    <w:rPr>
      <w:rFonts w:ascii="Tahoma" w:hAnsi="Tahoma" w:cs="Tahoma"/>
      <w:sz w:val="16"/>
      <w:szCs w:val="16"/>
    </w:rPr>
  </w:style>
  <w:style w:type="character" w:customStyle="1" w:styleId="BalloonTextChar">
    <w:name w:val="Balloon Text Char"/>
    <w:link w:val="BalloonText"/>
    <w:uiPriority w:val="99"/>
    <w:locked/>
    <w:rsid w:val="00A37C69"/>
    <w:rPr>
      <w:rFonts w:ascii="Tahoma" w:hAnsi="Tahoma" w:cs="Tahoma"/>
      <w:sz w:val="16"/>
      <w:szCs w:val="16"/>
    </w:rPr>
  </w:style>
  <w:style w:type="paragraph" w:styleId="ListParagraph">
    <w:name w:val="List Paragraph"/>
    <w:basedOn w:val="Normal"/>
    <w:uiPriority w:val="34"/>
    <w:qFormat/>
    <w:rsid w:val="00106758"/>
    <w:pPr>
      <w:ind w:left="720"/>
      <w:contextualSpacing/>
    </w:pPr>
  </w:style>
  <w:style w:type="paragraph" w:styleId="Revision">
    <w:name w:val="Revision"/>
    <w:hidden/>
    <w:uiPriority w:val="99"/>
    <w:semiHidden/>
    <w:rsid w:val="00174139"/>
    <w:rPr>
      <w:sz w:val="24"/>
    </w:rPr>
  </w:style>
  <w:style w:type="character" w:customStyle="1" w:styleId="Heading3Char">
    <w:name w:val="Heading 3 Char"/>
    <w:basedOn w:val="DefaultParagraphFont"/>
    <w:link w:val="Heading3"/>
    <w:semiHidden/>
    <w:rsid w:val="0007725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rsid w:val="00471178"/>
    <w:rPr>
      <w:color w:val="0563C1" w:themeColor="hyperlink"/>
      <w:u w:val="single"/>
    </w:rPr>
  </w:style>
  <w:style w:type="character" w:styleId="UnresolvedMention">
    <w:name w:val="Unresolved Mention"/>
    <w:basedOn w:val="DefaultParagraphFont"/>
    <w:uiPriority w:val="99"/>
    <w:semiHidden/>
    <w:unhideWhenUsed/>
    <w:rsid w:val="00471178"/>
    <w:rPr>
      <w:color w:val="605E5C"/>
      <w:shd w:val="clear" w:color="auto" w:fill="E1DFDD"/>
    </w:rPr>
  </w:style>
  <w:style w:type="paragraph" w:styleId="NormalWeb">
    <w:name w:val="Normal (Web)"/>
    <w:basedOn w:val="Normal"/>
    <w:rsid w:val="009F5B2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ED09AEDAB0654D92692CA31C889CC7" ma:contentTypeVersion="36" ma:contentTypeDescription="Create a new document." ma:contentTypeScope="" ma:versionID="f8d9d6ca50d6d5b9de0d33c618c463d2">
  <xsd:schema xmlns:xsd="http://www.w3.org/2001/XMLSchema" xmlns:xs="http://www.w3.org/2001/XMLSchema" xmlns:p="http://schemas.microsoft.com/office/2006/metadata/properties" xmlns:ns2="3846cf63-a84d-4a4f-9f8b-1c7a8fdee0ee" xmlns:ns3="8a439ab6-2c88-4733-b814-77acd7f86352" targetNamespace="http://schemas.microsoft.com/office/2006/metadata/properties" ma:root="true" ma:fieldsID="c9e3ea58b6e0840b6674578166f31e4d" ns2:_="" ns3:_="">
    <xsd:import namespace="3846cf63-a84d-4a4f-9f8b-1c7a8fdee0ee"/>
    <xsd:import namespace="8a439ab6-2c88-4733-b814-77acd7f86352"/>
    <xsd:element name="properties">
      <xsd:complexType>
        <xsd:sequence>
          <xsd:element name="documentManagement">
            <xsd:complexType>
              <xsd:all>
                <xsd:element ref="ns2:DocumentType"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6cf63-a84d-4a4f-9f8b-1c7a8fdee0ee" elementFormDefault="qualified">
    <xsd:import namespace="http://schemas.microsoft.com/office/2006/documentManagement/types"/>
    <xsd:import namespace="http://schemas.microsoft.com/office/infopath/2007/PartnerControls"/>
    <xsd:element name="DocumentType" ma:index="8" nillable="true" ma:displayName="DocumentType" ma:default="n/a" ma:format="Dropdown" ma:internalName="DocumentType" ma:readOnly="false">
      <xsd:simpleType>
        <xsd:restriction base="dms:Choice">
          <xsd:enumeration value="Action plan"/>
          <xsd:enumeration value="Evidence"/>
          <xsd:enumeration value="Guide"/>
          <xsd:enumeration value="Letter"/>
          <xsd:enumeration value="Meeting notes"/>
          <xsd:enumeration value="Notes"/>
          <xsd:enumeration value="Procedure"/>
          <xsd:enumeration value="Report"/>
          <xsd:enumeration value="Training"/>
          <xsd:enumeration value="n/a"/>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6f8124-8253-429e-a270-301f53316ce8}" ma:internalName="TaxCatchAll" ma:showField="CatchAllData" ma:web="3846cf63-a84d-4a4f-9f8b-1c7a8fdee0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439ab6-2c88-4733-b814-77acd7f863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7974756-1629-4ae9-9aa4-422206018148"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3846cf63-a84d-4a4f-9f8b-1c7a8fdee0ee">n/a</DocumentType>
    <lcf76f155ced4ddcb4097134ff3c332f xmlns="8a439ab6-2c88-4733-b814-77acd7f86352">
      <Terms xmlns="http://schemas.microsoft.com/office/infopath/2007/PartnerControls"/>
    </lcf76f155ced4ddcb4097134ff3c332f>
    <TaxCatchAll xmlns="3846cf63-a84d-4a4f-9f8b-1c7a8fdee0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A0F1A6C-E428-4C8F-AE59-3551695E8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6cf63-a84d-4a4f-9f8b-1c7a8fdee0ee"/>
    <ds:schemaRef ds:uri="8a439ab6-2c88-4733-b814-77acd7f86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6C1EC-346A-4280-9EE7-09F12EBF08A2}">
  <ds:schemaRefs>
    <ds:schemaRef ds:uri="http://schemas.microsoft.com/office/2006/metadata/properties"/>
    <ds:schemaRef ds:uri="http://schemas.microsoft.com/office/infopath/2007/PartnerControls"/>
    <ds:schemaRef ds:uri="3846cf63-a84d-4a4f-9f8b-1c7a8fdee0ee"/>
    <ds:schemaRef ds:uri="8a439ab6-2c88-4733-b814-77acd7f86352"/>
  </ds:schemaRefs>
</ds:datastoreItem>
</file>

<file path=customXml/itemProps3.xml><?xml version="1.0" encoding="utf-8"?>
<ds:datastoreItem xmlns:ds="http://schemas.openxmlformats.org/officeDocument/2006/customXml" ds:itemID="{7AEB96B5-DA01-45B2-AAE3-0C40B406DCAC}">
  <ds:schemaRefs>
    <ds:schemaRef ds:uri="http://schemas.microsoft.com/sharepoint/v3/contenttype/forms"/>
  </ds:schemaRefs>
</ds:datastoreItem>
</file>

<file path=customXml/itemProps4.xml><?xml version="1.0" encoding="utf-8"?>
<ds:datastoreItem xmlns:ds="http://schemas.openxmlformats.org/officeDocument/2006/customXml" ds:itemID="{8988083B-CDF2-44CA-B9E3-390FF7AD912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FP0001</vt:lpstr>
    </vt:vector>
  </TitlesOfParts>
  <Manager>DEPARTMENT</Manager>
  <Company>Fareham Borough Council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FP0001</dc:title>
  <dc:subject>TRAINING AND DEVELOPMENT OFFICER</dc:subject>
  <dc:creator>MORGAN</dc:creator>
  <cp:keywords>DATE CORRECTED</cp:keywords>
  <dc:description/>
  <cp:lastModifiedBy>Abi Travers</cp:lastModifiedBy>
  <cp:revision>7</cp:revision>
  <cp:lastPrinted>2020-08-07T07:04:00Z</cp:lastPrinted>
  <dcterms:created xsi:type="dcterms:W3CDTF">2026-04-01T12:59:00Z</dcterms:created>
  <dcterms:modified xsi:type="dcterms:W3CDTF">2026-07-30T14:51:00Z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FBCHUB-1294-912</vt:lpwstr>
  </property>
  <property fmtid="{D5CDD505-2E9C-101B-9397-08002B2CF9AE}" pid="3" name="_dlc_DocIdItemGuid">
    <vt:lpwstr>e4fc4da9-f47f-4529-a78a-5c2591766e5f</vt:lpwstr>
  </property>
  <property fmtid="{D5CDD505-2E9C-101B-9397-08002B2CF9AE}" pid="4" name="_dlc_DocIdUrl">
    <vt:lpwstr>http://hub/DM/SH/Employees/_layouts/DocIdRedir.aspx?ID=FBCHUB-1294-912, FBCHUB-1294-912</vt:lpwstr>
  </property>
  <property fmtid="{D5CDD505-2E9C-101B-9397-08002B2CF9AE}" pid="5" name="_dlc_ExpireDate">
    <vt:lpwstr>2036-05-16T17:00:42Z</vt:lpwstr>
  </property>
  <property fmtid="{D5CDD505-2E9C-101B-9397-08002B2CF9AE}" pid="6" name="DocumentType">
    <vt:lpwstr>n/a</vt:lpwstr>
  </property>
  <property fmtid="{D5CDD505-2E9C-101B-9397-08002B2CF9AE}" pid="7" name="ItemRetentionFormula">
    <vt:lpwstr>&lt;formula id="Microsoft.Office.RecordsManagement.PolicyFeatures.Expiration.Formula.BuiltIn"&gt;&lt;number&gt;20&lt;/number&gt;&lt;property&gt;Modified&lt;/property&gt;&lt;propertyId&gt;28cf69c5-fa48-462a-b5cd-27b6f9d2bd5f&lt;/propertyId&gt;&lt;period&gt;years&lt;/period&gt;&lt;/formula&gt;</vt:lpwstr>
  </property>
  <property fmtid="{D5CDD505-2E9C-101B-9397-08002B2CF9AE}" pid="8" name="_dlc_policyId">
    <vt:lpwstr>/ss/pf/Post Files</vt:lpwstr>
  </property>
  <property fmtid="{D5CDD505-2E9C-101B-9397-08002B2CF9AE}" pid="9" name="ContentTypeId">
    <vt:lpwstr>0x01010053ED09AEDAB0654D92692CA31C889CC7</vt:lpwstr>
  </property>
  <property fmtid="{D5CDD505-2E9C-101B-9397-08002B2CF9AE}" pid="10" name="URL">
    <vt:lpwstr/>
  </property>
  <property fmtid="{D5CDD505-2E9C-101B-9397-08002B2CF9AE}" pid="11" name="MediaServiceImageTags">
    <vt:lpwstr/>
  </property>
</Properties>
</file>